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934F" w14:textId="77777777" w:rsidR="00AF0299" w:rsidRPr="00A65C00" w:rsidRDefault="00AF0299">
      <w:pPr>
        <w:rPr>
          <w:rFonts w:ascii="Cambria" w:hAnsi="Cambria"/>
        </w:rPr>
      </w:pPr>
    </w:p>
    <w:p w14:paraId="75742F64" w14:textId="61A44D92" w:rsidR="00C836B2" w:rsidRPr="00F57EF1" w:rsidRDefault="00AF0299" w:rsidP="00C836B2">
      <w:pPr>
        <w:spacing w:after="0" w:line="259" w:lineRule="auto"/>
        <w:ind w:left="67"/>
        <w:jc w:val="center"/>
        <w:rPr>
          <w:rFonts w:ascii="Cambria" w:hAnsi="Cambria" w:cstheme="minorHAnsi"/>
          <w:sz w:val="22"/>
        </w:rPr>
      </w:pPr>
      <w:r w:rsidRPr="00A65C00">
        <w:rPr>
          <w:rFonts w:ascii="Cambria" w:eastAsia="Times New Roman" w:hAnsi="Cambria" w:cs="Arial"/>
          <w:b/>
          <w:smallCaps/>
          <w:kern w:val="0"/>
          <w14:ligatures w14:val="none"/>
        </w:rPr>
        <w:t xml:space="preserve">Curriculum Vitae (CV) </w:t>
      </w:r>
      <w:r w:rsidR="00C836B2" w:rsidRPr="00926A66">
        <w:rPr>
          <w:rFonts w:ascii="Cambria" w:eastAsia="Times New Roman" w:hAnsi="Cambria" w:cs="Arial"/>
          <w:b/>
          <w:smallCaps/>
          <w:kern w:val="0"/>
          <w14:ligatures w14:val="none"/>
        </w:rPr>
        <w:t xml:space="preserve">for </w:t>
      </w:r>
      <w:r w:rsidR="00C836B2" w:rsidRPr="00926A66">
        <w:rPr>
          <w:rFonts w:ascii="Cambria" w:hAnsi="Cambria" w:cstheme="minorHAnsi"/>
          <w:b/>
          <w:sz w:val="22"/>
        </w:rPr>
        <w:t>EOI Reference No: 2026-05-090</w:t>
      </w:r>
    </w:p>
    <w:p w14:paraId="66AEDDC1" w14:textId="054B0D10" w:rsidR="00AF0299" w:rsidRPr="00A65C00" w:rsidRDefault="00AF0299" w:rsidP="00AF0299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kern w:val="0"/>
          <w14:ligatures w14:val="none"/>
        </w:rPr>
      </w:pPr>
    </w:p>
    <w:p w14:paraId="5D7E3085" w14:textId="77777777" w:rsidR="00AF0299" w:rsidRPr="00A65C00" w:rsidRDefault="00AF0299" w:rsidP="00AF0299">
      <w:pPr>
        <w:pBdr>
          <w:bottom w:val="single" w:sz="8" w:space="1" w:color="auto"/>
        </w:pBdr>
        <w:spacing w:after="0" w:line="240" w:lineRule="auto"/>
        <w:jc w:val="right"/>
        <w:rPr>
          <w:rFonts w:ascii="Cambria" w:eastAsia="Times New Roman" w:hAnsi="Cambria" w:cs="Arial"/>
          <w:kern w:val="0"/>
          <w14:ligatures w14:val="none"/>
        </w:rPr>
      </w:pPr>
    </w:p>
    <w:p w14:paraId="18A66A77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lang w:val="en-US"/>
          <w14:ligatures w14:val="none"/>
        </w:rPr>
      </w:pPr>
    </w:p>
    <w:p w14:paraId="367ADBE1" w14:textId="77777777" w:rsidR="008C21A6" w:rsidRPr="00A65C00" w:rsidRDefault="008C21A6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lang w:val="en-US"/>
          <w14:ligatures w14:val="none"/>
        </w:rPr>
      </w:pPr>
    </w:p>
    <w:p w14:paraId="3554C3B5" w14:textId="1EEBAE9E" w:rsidR="00593AA2" w:rsidRDefault="008C21A6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Component</w:t>
      </w:r>
      <w:r w:rsidR="0044376F" w:rsidRPr="00A65C00">
        <w:rPr>
          <w:rFonts w:ascii="Cambria" w:eastAsia="Times New Roman" w:hAnsi="Cambria" w:cs="Arial"/>
          <w:kern w:val="0"/>
          <w:lang w:val="en-US"/>
          <w14:ligatures w14:val="none"/>
        </w:rPr>
        <w:t>:</w:t>
      </w:r>
      <w:r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……………………………………………………</w:t>
      </w:r>
      <w:r w:rsidR="001B210E" w:rsidRPr="00A65C00">
        <w:rPr>
          <w:rFonts w:ascii="Cambria" w:eastAsia="Times New Roman" w:hAnsi="Cambria" w:cs="Arial"/>
          <w:kern w:val="0"/>
          <w:lang w:val="en-US"/>
          <w14:ligatures w14:val="none"/>
        </w:rPr>
        <w:t>….</w:t>
      </w:r>
      <w:r w:rsidR="00593AA2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</w:t>
      </w:r>
      <w:r w:rsidRPr="00A65C00">
        <w:rPr>
          <w:rFonts w:ascii="Cambria" w:eastAsia="Times New Roman" w:hAnsi="Cambria" w:cs="Arial"/>
          <w:kern w:val="0"/>
          <w:lang w:val="en-US"/>
          <w14:ligatures w14:val="none"/>
        </w:rPr>
        <w:t>(</w:t>
      </w:r>
      <w:r w:rsidR="00AF0299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Indicate the Component </w:t>
      </w:r>
      <w:r w:rsidR="00CE16F0" w:rsidRPr="00A65C00">
        <w:rPr>
          <w:rFonts w:ascii="Cambria" w:eastAsia="Times New Roman" w:hAnsi="Cambria" w:cs="Arial"/>
          <w:kern w:val="0"/>
          <w:lang w:val="en-US"/>
          <w14:ligatures w14:val="none"/>
        </w:rPr>
        <w:t>and Project</w:t>
      </w:r>
      <w:r w:rsidR="00C60B69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</w:t>
      </w:r>
      <w:r w:rsidR="00A65C00" w:rsidRPr="00A65C00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(RoLAC</w:t>
      </w:r>
      <w:r w:rsidR="00C60B69" w:rsidRPr="00A65C00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 xml:space="preserve"> 2/CSO Bridge/ESGBV</w:t>
      </w:r>
      <w:r w:rsidR="00A65C00" w:rsidRPr="00A65C00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)</w:t>
      </w:r>
      <w:r w:rsidR="00A65C00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</w:t>
      </w:r>
      <w:r w:rsidR="00AF0299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your CV is responding </w:t>
      </w:r>
      <w:r w:rsidR="00942B51" w:rsidRPr="00A65C00">
        <w:rPr>
          <w:rFonts w:ascii="Cambria" w:eastAsia="Times New Roman" w:hAnsi="Cambria" w:cs="Arial"/>
          <w:kern w:val="0"/>
          <w:lang w:val="en-US"/>
          <w14:ligatures w14:val="none"/>
        </w:rPr>
        <w:t>to</w:t>
      </w:r>
      <w:r w:rsidR="00AF0299"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</w:t>
      </w:r>
      <w:r w:rsidR="00AF0299" w:rsidRPr="00EF6FA8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(i.e. Component</w:t>
      </w:r>
      <w:r w:rsidR="00CE7FCF" w:rsidRPr="00EF6FA8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 xml:space="preserve">s and projects are clearly stated in </w:t>
      </w:r>
      <w:r w:rsidR="00F7240B" w:rsidRPr="00EF6FA8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Part 1 Thematic areas for Nigeria</w:t>
      </w:r>
      <w:r w:rsidR="00AF0299" w:rsidRPr="00EF6FA8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)</w:t>
      </w:r>
      <w:r w:rsidR="00EF6FA8"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  <w:t>.</w:t>
      </w:r>
    </w:p>
    <w:p w14:paraId="77887123" w14:textId="77777777" w:rsidR="00EF6FA8" w:rsidRPr="00EF6FA8" w:rsidRDefault="00EF6FA8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/>
          <w:bCs/>
          <w:kern w:val="0"/>
          <w:lang w:val="en-US"/>
          <w14:ligatures w14:val="none"/>
        </w:rPr>
      </w:pPr>
    </w:p>
    <w:p w14:paraId="665E7555" w14:textId="01E8E3D3" w:rsidR="007D6D37" w:rsidRDefault="007D6D37" w:rsidP="005B00F5">
      <w:pPr>
        <w:pStyle w:val="NoSpacing"/>
        <w:jc w:val="both"/>
        <w:rPr>
          <w:lang w:val="en-US"/>
        </w:rPr>
      </w:pPr>
      <w:r w:rsidRPr="007D6D37">
        <w:rPr>
          <w:lang w:val="en-US"/>
        </w:rPr>
        <w:t xml:space="preserve">Please note that the requirements outlined below apply to both individual consultants and organisations. For </w:t>
      </w:r>
      <w:r w:rsidR="005B00F5" w:rsidRPr="007D6D37">
        <w:rPr>
          <w:lang w:val="en-US"/>
        </w:rPr>
        <w:t>Organisational</w:t>
      </w:r>
      <w:r w:rsidRPr="007D6D37">
        <w:rPr>
          <w:lang w:val="en-US"/>
        </w:rPr>
        <w:t xml:space="preserve"> applications, staff members must submit individual CVs detailing their qualifications.</w:t>
      </w:r>
    </w:p>
    <w:p w14:paraId="158C2613" w14:textId="77777777" w:rsidR="005B00F5" w:rsidRPr="007D6D37" w:rsidRDefault="005B00F5" w:rsidP="005B00F5">
      <w:pPr>
        <w:pStyle w:val="NoSpacing"/>
        <w:jc w:val="both"/>
        <w:rPr>
          <w:lang w:val="en-US"/>
        </w:rPr>
      </w:pPr>
    </w:p>
    <w:p w14:paraId="5242AA3D" w14:textId="29E36141" w:rsidR="00877D14" w:rsidRPr="00A65C00" w:rsidRDefault="007D6D37" w:rsidP="005B00F5">
      <w:pPr>
        <w:pStyle w:val="NoSpacing"/>
        <w:jc w:val="both"/>
      </w:pPr>
      <w:r w:rsidRPr="007D6D37">
        <w:rPr>
          <w:lang w:val="en-US"/>
        </w:rPr>
        <w:t>Where you intend to apply as a consultant or organisation for more than one component of the programme, you are required to submit separate CVs for each component. CVs that combine multiple components within a single submission will not be considered for evaluation.</w:t>
      </w:r>
      <w:r w:rsidR="00AF0299" w:rsidRPr="00A65C00">
        <w:t xml:space="preserve"> </w:t>
      </w:r>
    </w:p>
    <w:p w14:paraId="53621BD5" w14:textId="44E2F7A1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Arial"/>
          <w:kern w:val="0"/>
          <w:lang w:val="en-US"/>
          <w14:ligatures w14:val="none"/>
        </w:rPr>
        <w:tab/>
        <w:t xml:space="preserve"> </w:t>
      </w:r>
    </w:p>
    <w:p w14:paraId="2CDD1F60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lang w:val="en-US"/>
          <w14:ligatures w14:val="none"/>
        </w:rPr>
      </w:pPr>
    </w:p>
    <w:p w14:paraId="361DBD78" w14:textId="4D51EDE2" w:rsidR="00AF0299" w:rsidRPr="00A65C00" w:rsidRDefault="00AF0299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u w:val="single"/>
          <w14:ligatures w14:val="none"/>
        </w:rPr>
      </w:pPr>
      <w:r w:rsidRPr="00A65C00">
        <w:rPr>
          <w:rFonts w:ascii="Cambria" w:eastAsia="Times New Roman" w:hAnsi="Cambria" w:cs="Arial"/>
          <w:b/>
          <w:bCs/>
          <w:kern w:val="0"/>
          <w14:ligatures w14:val="none"/>
        </w:rPr>
        <w:t>1.</w:t>
      </w:r>
      <w:r w:rsidRPr="00A65C00">
        <w:rPr>
          <w:rFonts w:ascii="Cambria" w:eastAsia="Times New Roman" w:hAnsi="Cambria" w:cs="Arial"/>
          <w:b/>
          <w:bCs/>
          <w:kern w:val="0"/>
          <w14:ligatures w14:val="none"/>
        </w:rPr>
        <w:tab/>
        <w:t xml:space="preserve">Name of </w:t>
      </w:r>
      <w:r w:rsidR="0049496E" w:rsidRPr="00A65C00">
        <w:rPr>
          <w:rFonts w:ascii="Cambria" w:eastAsia="Times New Roman" w:hAnsi="Cambria" w:cs="Arial"/>
          <w:b/>
          <w:bCs/>
          <w:kern w:val="0"/>
          <w14:ligatures w14:val="none"/>
        </w:rPr>
        <w:t>Expert</w:t>
      </w:r>
      <w:r w:rsidR="0049496E" w:rsidRPr="00A65C00">
        <w:rPr>
          <w:rFonts w:ascii="Cambria" w:eastAsia="Times New Roman" w:hAnsi="Cambria" w:cs="Arial"/>
          <w:kern w:val="0"/>
          <w14:ligatures w14:val="none"/>
        </w:rPr>
        <w:t xml:space="preserve"> [</w:t>
      </w:r>
      <w:r w:rsidRPr="00A65C00">
        <w:rPr>
          <w:rFonts w:ascii="Cambria" w:eastAsia="Times New Roman" w:hAnsi="Cambria" w:cs="Arial"/>
          <w:i/>
          <w:iCs/>
          <w:kern w:val="0"/>
          <w14:ligatures w14:val="none"/>
        </w:rPr>
        <w:t>Insert full name</w:t>
      </w:r>
      <w:r w:rsidRPr="00A65C00">
        <w:rPr>
          <w:rFonts w:ascii="Cambria" w:eastAsia="Times New Roman" w:hAnsi="Cambria" w:cs="Arial"/>
          <w:kern w:val="0"/>
          <w14:ligatures w14:val="none"/>
        </w:rPr>
        <w:t xml:space="preserve">]:  </w:t>
      </w: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2DFA8135" w14:textId="77777777" w:rsidR="00AF0299" w:rsidRPr="00A65C00" w:rsidRDefault="00AF0299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u w:val="single"/>
          <w14:ligatures w14:val="none"/>
        </w:rPr>
      </w:pPr>
    </w:p>
    <w:p w14:paraId="083C72FD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u w:val="single"/>
          <w14:ligatures w14:val="none"/>
        </w:rPr>
      </w:pPr>
    </w:p>
    <w:p w14:paraId="69F8436F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u w:val="single"/>
          <w14:ligatures w14:val="none"/>
        </w:rPr>
      </w:pPr>
    </w:p>
    <w:p w14:paraId="7E3B9535" w14:textId="77777777" w:rsidR="00AF0299" w:rsidRPr="00A65C00" w:rsidRDefault="00AF0299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Times New Roman"/>
          <w:b/>
          <w:bCs/>
          <w:spacing w:val="-2"/>
          <w:kern w:val="0"/>
          <w:lang w:val="en-US"/>
          <w14:ligatures w14:val="none"/>
        </w:rPr>
        <w:t>2.</w:t>
      </w:r>
      <w:r w:rsidRPr="00A65C00">
        <w:rPr>
          <w:rFonts w:ascii="Cambria" w:eastAsia="Times New Roman" w:hAnsi="Cambria" w:cs="Times New Roman"/>
          <w:b/>
          <w:bCs/>
          <w:spacing w:val="-2"/>
          <w:kern w:val="0"/>
          <w:lang w:val="en-US"/>
          <w14:ligatures w14:val="none"/>
        </w:rPr>
        <w:tab/>
        <w:t xml:space="preserve">Current Residential Address: </w:t>
      </w:r>
      <w:r w:rsidRPr="00A65C00"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  <w:t>______________________________________________</w:t>
      </w:r>
      <w:r w:rsidRPr="00A65C00"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  <w:tab/>
      </w:r>
    </w:p>
    <w:p w14:paraId="62A02365" w14:textId="77777777" w:rsidR="00877D14" w:rsidRPr="00A65C00" w:rsidRDefault="00877D14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</w:pPr>
    </w:p>
    <w:p w14:paraId="4ED812FB" w14:textId="77777777" w:rsidR="00AF0299" w:rsidRPr="00A65C00" w:rsidRDefault="00AF0299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  <w:tab/>
      </w:r>
      <w:r w:rsidRPr="00A65C00">
        <w:rPr>
          <w:rFonts w:ascii="Cambria" w:eastAsia="Times New Roman" w:hAnsi="Cambria" w:cs="Times New Roman"/>
          <w:b/>
          <w:bCs/>
          <w:spacing w:val="-2"/>
          <w:kern w:val="0"/>
          <w:lang w:val="en-US"/>
          <w14:ligatures w14:val="none"/>
        </w:rPr>
        <w:t xml:space="preserve">Telephone No.:  </w:t>
      </w:r>
      <w:r w:rsidRPr="00A65C00"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  <w:t>________________________________________________</w:t>
      </w:r>
    </w:p>
    <w:p w14:paraId="694E815B" w14:textId="77777777" w:rsidR="00877D14" w:rsidRPr="00A65C00" w:rsidRDefault="00877D14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</w:pPr>
    </w:p>
    <w:p w14:paraId="525D036B" w14:textId="77777777" w:rsidR="00AF0299" w:rsidRPr="00A65C00" w:rsidRDefault="00AF0299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Times New Roman"/>
          <w:b/>
          <w:bCs/>
          <w:spacing w:val="-2"/>
          <w:kern w:val="0"/>
          <w:lang w:val="en-US"/>
          <w14:ligatures w14:val="none"/>
        </w:rPr>
        <w:tab/>
        <w:t xml:space="preserve">Fax No.: </w:t>
      </w:r>
      <w:r w:rsidRPr="00A65C00"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  <w:t xml:space="preserve"> ________________________________________________________________</w:t>
      </w:r>
    </w:p>
    <w:p w14:paraId="4652D000" w14:textId="77777777" w:rsidR="00877D14" w:rsidRPr="00A65C00" w:rsidRDefault="00877D14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</w:pPr>
    </w:p>
    <w:p w14:paraId="555910B6" w14:textId="77777777" w:rsidR="00AF0299" w:rsidRPr="00A65C00" w:rsidRDefault="00AF0299" w:rsidP="00AF0299">
      <w:pPr>
        <w:tabs>
          <w:tab w:val="left" w:pos="360"/>
          <w:tab w:val="left" w:pos="3708"/>
          <w:tab w:val="left" w:pos="4338"/>
        </w:tabs>
        <w:suppressAutoHyphens/>
        <w:spacing w:after="0" w:line="240" w:lineRule="auto"/>
        <w:rPr>
          <w:rFonts w:ascii="Cambria" w:eastAsia="Times New Roman" w:hAnsi="Cambria" w:cs="Times New Roman"/>
          <w:spacing w:val="-2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Times New Roman"/>
          <w:b/>
          <w:bCs/>
          <w:spacing w:val="-2"/>
          <w:kern w:val="0"/>
          <w:lang w:val="en-US"/>
          <w14:ligatures w14:val="none"/>
        </w:rPr>
        <w:tab/>
        <w:t xml:space="preserve">E-Mail Address:  </w:t>
      </w:r>
      <w:r w:rsidRPr="00A65C00">
        <w:rPr>
          <w:rFonts w:ascii="Cambria" w:eastAsia="Times New Roman" w:hAnsi="Cambria" w:cs="Times New Roman"/>
          <w:bCs/>
          <w:spacing w:val="-2"/>
          <w:kern w:val="0"/>
          <w:lang w:val="en-US"/>
          <w14:ligatures w14:val="none"/>
        </w:rPr>
        <w:t>_________________________________________________________</w:t>
      </w:r>
    </w:p>
    <w:p w14:paraId="51867A67" w14:textId="7C9889DD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lang w:val="en-US"/>
          <w14:ligatures w14:val="none"/>
        </w:rPr>
      </w:pPr>
      <w:r w:rsidRPr="00A65C00">
        <w:rPr>
          <w:rFonts w:ascii="Cambria" w:eastAsia="Times New Roman" w:hAnsi="Cambria" w:cs="Arial"/>
          <w:kern w:val="0"/>
          <w:lang w:val="en-US"/>
          <w14:ligatures w14:val="none"/>
        </w:rPr>
        <w:t xml:space="preserve"> </w:t>
      </w:r>
    </w:p>
    <w:p w14:paraId="52916187" w14:textId="77777777" w:rsidR="00877D14" w:rsidRPr="00A65C00" w:rsidRDefault="00877D14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5FF94B76" w14:textId="77777777" w:rsidR="00877D14" w:rsidRPr="00A65C00" w:rsidRDefault="00877D14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3888FCCC" w14:textId="5B1FCF71" w:rsidR="00877D14" w:rsidRPr="00A65C00" w:rsidRDefault="001411A2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14:ligatures w14:val="none"/>
        </w:rPr>
      </w:pPr>
      <w:r w:rsidRPr="00A65C00">
        <w:rPr>
          <w:rFonts w:ascii="Cambria" w:eastAsia="Times New Roman" w:hAnsi="Cambria" w:cs="Arial"/>
          <w:b/>
          <w:kern w:val="0"/>
          <w14:ligatures w14:val="none"/>
        </w:rPr>
        <w:t>3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.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ab/>
        <w:t>Education</w:t>
      </w:r>
      <w:r w:rsidR="0049496E">
        <w:rPr>
          <w:rFonts w:ascii="Cambria" w:eastAsia="Times New Roman" w:hAnsi="Cambria" w:cs="Arial"/>
          <w:b/>
          <w:kern w:val="0"/>
          <w14:ligatures w14:val="none"/>
        </w:rPr>
        <w:t>:</w:t>
      </w:r>
      <w:r w:rsidR="00AF0299" w:rsidRPr="00A65C00">
        <w:rPr>
          <w:rFonts w:ascii="Cambria" w:eastAsia="Times New Roman" w:hAnsi="Cambria" w:cs="Arial"/>
          <w:bCs/>
          <w:kern w:val="0"/>
          <w14:ligatures w14:val="none"/>
        </w:rPr>
        <w:t xml:space="preserve">  </w:t>
      </w:r>
      <w:r w:rsidR="00AF0299" w:rsidRPr="00A65C00">
        <w:rPr>
          <w:rFonts w:ascii="Cambria" w:eastAsia="Times New Roman" w:hAnsi="Cambria" w:cs="Arial"/>
          <w:i/>
          <w:iCs/>
          <w:kern w:val="0"/>
          <w14:ligatures w14:val="none"/>
        </w:rPr>
        <w:t>Indicate</w:t>
      </w:r>
      <w:r w:rsidR="00AF0299" w:rsidRPr="00A65C00">
        <w:rPr>
          <w:rFonts w:ascii="Cambria" w:eastAsia="Times New Roman" w:hAnsi="Cambria" w:cs="Arial"/>
          <w:i/>
          <w:kern w:val="0"/>
          <w14:ligatures w14:val="none"/>
        </w:rPr>
        <w:t xml:space="preserve"> university and other specialized education of expert, giving names of institutions, degrees obtained, and dates of obtainment</w:t>
      </w:r>
      <w:r w:rsidR="00AF0299" w:rsidRPr="00A65C00">
        <w:rPr>
          <w:rFonts w:ascii="Cambria" w:eastAsia="Times New Roman" w:hAnsi="Cambria" w:cs="Arial"/>
          <w:kern w:val="0"/>
          <w14:ligatures w14:val="none"/>
        </w:rPr>
        <w:t>]</w:t>
      </w:r>
      <w:r w:rsidR="00AF0299" w:rsidRPr="00A65C00">
        <w:rPr>
          <w:rFonts w:ascii="Cambria" w:eastAsia="Times New Roman" w:hAnsi="Cambria" w:cs="Arial"/>
          <w:bCs/>
          <w:kern w:val="0"/>
          <w14:ligatures w14:val="none"/>
        </w:rPr>
        <w:t xml:space="preserve">:  </w:t>
      </w:r>
    </w:p>
    <w:p w14:paraId="5CB1F815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14:ligatures w14:val="none"/>
        </w:rPr>
      </w:pPr>
    </w:p>
    <w:p w14:paraId="1D05D749" w14:textId="77777777" w:rsidR="00877D14" w:rsidRPr="00A65C00" w:rsidRDefault="00AF0299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Cs/>
          <w:kern w:val="0"/>
          <w:u w:val="single"/>
          <w14:ligatures w14:val="none"/>
        </w:rPr>
      </w:pPr>
      <w:r w:rsidRPr="00A65C00">
        <w:rPr>
          <w:rFonts w:ascii="Cambria" w:eastAsia="Times New Roman" w:hAnsi="Cambria" w:cs="Arial"/>
          <w:bCs/>
          <w:kern w:val="0"/>
          <w:u w:val="single"/>
          <w14:ligatures w14:val="none"/>
        </w:rPr>
        <w:tab/>
      </w:r>
    </w:p>
    <w:p w14:paraId="7A992849" w14:textId="77777777" w:rsidR="00877D14" w:rsidRPr="00A65C00" w:rsidRDefault="00877D14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29D94A45" w14:textId="77777777" w:rsidR="00877D14" w:rsidRPr="00A65C00" w:rsidRDefault="00877D14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7A56E31D" w14:textId="0420D507" w:rsidR="00877D14" w:rsidRPr="00A65C00" w:rsidRDefault="00877D14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2F12AC91" w14:textId="7253DAE6" w:rsidR="00AF0299" w:rsidRPr="00A65C00" w:rsidRDefault="00AF0299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20337539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29D7BA70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541832BA" w14:textId="389D19FE" w:rsidR="00AF0299" w:rsidRPr="00A65C00" w:rsidRDefault="001411A2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:u w:val="single"/>
          <w14:ligatures w14:val="none"/>
        </w:rPr>
      </w:pPr>
      <w:r w:rsidRPr="00A65C00">
        <w:rPr>
          <w:rFonts w:ascii="Cambria" w:eastAsia="Times New Roman" w:hAnsi="Cambria" w:cs="Arial"/>
          <w:b/>
          <w:bCs/>
          <w:kern w:val="0"/>
          <w14:ligatures w14:val="none"/>
        </w:rPr>
        <w:t>4</w:t>
      </w:r>
      <w:r w:rsidR="00AF0299" w:rsidRPr="00A65C00">
        <w:rPr>
          <w:rFonts w:ascii="Cambria" w:eastAsia="Times New Roman" w:hAnsi="Cambria" w:cs="Arial"/>
          <w:b/>
          <w:bCs/>
          <w:kern w:val="0"/>
          <w14:ligatures w14:val="none"/>
        </w:rPr>
        <w:t>.</w:t>
      </w:r>
      <w:r w:rsidR="00AF0299" w:rsidRPr="00A65C00">
        <w:rPr>
          <w:rFonts w:ascii="Cambria" w:eastAsia="Times New Roman" w:hAnsi="Cambria" w:cs="Arial"/>
          <w:b/>
          <w:bCs/>
          <w:kern w:val="0"/>
          <w14:ligatures w14:val="none"/>
        </w:rPr>
        <w:tab/>
        <w:t>Membership in Professional Associations</w:t>
      </w:r>
      <w:r w:rsidR="00AF0299" w:rsidRPr="00A65C00">
        <w:rPr>
          <w:rFonts w:ascii="Cambria" w:eastAsia="Times New Roman" w:hAnsi="Cambria" w:cs="Arial"/>
          <w:kern w:val="0"/>
          <w14:ligatures w14:val="none"/>
        </w:rPr>
        <w:t xml:space="preserve">:  </w:t>
      </w:r>
      <w:r w:rsidR="00AF0299"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2B7C2C17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3F5EF3D2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2F83743B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23DF847C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/>
          <w:kern w:val="0"/>
          <w14:ligatures w14:val="none"/>
        </w:rPr>
      </w:pPr>
    </w:p>
    <w:p w14:paraId="49CC7C8D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/>
          <w:kern w:val="0"/>
          <w14:ligatures w14:val="none"/>
        </w:rPr>
      </w:pPr>
    </w:p>
    <w:p w14:paraId="0136B0A9" w14:textId="5A604148" w:rsidR="00877D14" w:rsidRPr="00A65C00" w:rsidRDefault="001411A2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b/>
          <w:kern w:val="0"/>
          <w14:ligatures w14:val="none"/>
        </w:rPr>
        <w:t>5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.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ab/>
        <w:t>Countries of Work Experience</w:t>
      </w:r>
      <w:r w:rsidR="0049496E" w:rsidRPr="00A65C00">
        <w:rPr>
          <w:rFonts w:ascii="Cambria" w:eastAsia="Times New Roman" w:hAnsi="Cambria" w:cs="Arial"/>
          <w:bCs/>
          <w:kern w:val="0"/>
          <w14:ligatures w14:val="none"/>
        </w:rPr>
        <w:t>: [</w:t>
      </w:r>
      <w:r w:rsidR="00AF0299" w:rsidRPr="00A65C00">
        <w:rPr>
          <w:rFonts w:ascii="Cambria" w:eastAsia="Times New Roman" w:hAnsi="Cambria" w:cs="Arial"/>
          <w:i/>
          <w:kern w:val="0"/>
          <w14:ligatures w14:val="none"/>
        </w:rPr>
        <w:t xml:space="preserve">List countries where expert has worked in the last </w:t>
      </w:r>
      <w:r w:rsidR="00877D14" w:rsidRPr="00A65C00">
        <w:rPr>
          <w:rFonts w:ascii="Cambria" w:eastAsia="Times New Roman" w:hAnsi="Cambria" w:cs="Arial"/>
          <w:i/>
          <w:kern w:val="0"/>
          <w14:ligatures w14:val="none"/>
        </w:rPr>
        <w:t>10</w:t>
      </w:r>
      <w:r w:rsidR="00AF0299" w:rsidRPr="00A65C00">
        <w:rPr>
          <w:rFonts w:ascii="Cambria" w:eastAsia="Times New Roman" w:hAnsi="Cambria" w:cs="Arial"/>
          <w:i/>
          <w:kern w:val="0"/>
          <w14:ligatures w14:val="none"/>
        </w:rPr>
        <w:t xml:space="preserve"> years</w:t>
      </w:r>
      <w:r w:rsidR="00AF0299" w:rsidRPr="00A65C00">
        <w:rPr>
          <w:rFonts w:ascii="Cambria" w:eastAsia="Times New Roman" w:hAnsi="Cambria" w:cs="Arial"/>
          <w:kern w:val="0"/>
          <w14:ligatures w14:val="none"/>
        </w:rPr>
        <w:t>]</w:t>
      </w:r>
    </w:p>
    <w:p w14:paraId="3E195956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610ED5B8" w14:textId="7848ED57" w:rsidR="00AF0299" w:rsidRPr="00A65C00" w:rsidRDefault="00AF0299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Cs/>
          <w:kern w:val="0"/>
          <w:u w:val="single"/>
          <w14:ligatures w14:val="none"/>
        </w:rPr>
      </w:pPr>
      <w:r w:rsidRPr="00A65C00">
        <w:rPr>
          <w:rFonts w:ascii="Cambria" w:eastAsia="Times New Roman" w:hAnsi="Cambria" w:cs="Arial"/>
          <w:bCs/>
          <w:kern w:val="0"/>
          <w:u w:val="single"/>
          <w14:ligatures w14:val="none"/>
        </w:rPr>
        <w:tab/>
      </w:r>
      <w:r w:rsidR="00877D14" w:rsidRPr="00A65C00">
        <w:rPr>
          <w:rFonts w:ascii="Cambria" w:eastAsia="Times New Roman" w:hAnsi="Cambria" w:cs="Arial"/>
          <w:bCs/>
          <w:kern w:val="0"/>
          <w:u w:val="single"/>
          <w14:ligatures w14:val="none"/>
        </w:rPr>
        <w:tab/>
      </w:r>
    </w:p>
    <w:p w14:paraId="7E540E14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kern w:val="0"/>
          <w14:ligatures w14:val="none"/>
        </w:rPr>
      </w:pPr>
    </w:p>
    <w:p w14:paraId="1129EF54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  <w:bookmarkStart w:id="0" w:name="_Hlk173151544"/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bookmarkEnd w:id="0"/>
    <w:p w14:paraId="10CF2A2F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707D6E91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/>
          <w:kern w:val="0"/>
          <w14:ligatures w14:val="none"/>
        </w:rPr>
      </w:pPr>
    </w:p>
    <w:p w14:paraId="590AB802" w14:textId="72FB0383" w:rsidR="00877D14" w:rsidRPr="00A65C00" w:rsidRDefault="001411A2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Cs/>
          <w:kern w:val="0"/>
          <w14:ligatures w14:val="none"/>
        </w:rPr>
      </w:pPr>
      <w:r w:rsidRPr="00A65C00">
        <w:rPr>
          <w:rFonts w:ascii="Cambria" w:eastAsia="Times New Roman" w:hAnsi="Cambria" w:cs="Arial"/>
          <w:b/>
          <w:kern w:val="0"/>
          <w14:ligatures w14:val="none"/>
        </w:rPr>
        <w:t>6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.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ab/>
      </w:r>
      <w:r w:rsidR="00E37169" w:rsidRPr="00A65C00">
        <w:rPr>
          <w:rFonts w:ascii="Cambria" w:eastAsia="Times New Roman" w:hAnsi="Cambria" w:cs="Arial"/>
          <w:b/>
          <w:kern w:val="0"/>
          <w14:ligatures w14:val="none"/>
        </w:rPr>
        <w:t>Languages</w:t>
      </w:r>
      <w:r w:rsidR="00E37169" w:rsidRPr="00A65C00">
        <w:rPr>
          <w:rFonts w:ascii="Cambria" w:eastAsia="Times New Roman" w:hAnsi="Cambria" w:cs="Arial"/>
          <w:bCs/>
          <w:kern w:val="0"/>
          <w14:ligatures w14:val="none"/>
        </w:rPr>
        <w:t xml:space="preserve"> [</w:t>
      </w:r>
      <w:r w:rsidR="00AF0299" w:rsidRPr="00A65C00">
        <w:rPr>
          <w:rFonts w:ascii="Cambria" w:eastAsia="Times New Roman" w:hAnsi="Cambria" w:cs="Arial"/>
          <w:i/>
          <w:kern w:val="0"/>
          <w14:ligatures w14:val="none"/>
        </w:rPr>
        <w:t>For each language indicate proficiency: good, fair, or poor in speaking, reading, and writing</w:t>
      </w:r>
      <w:r w:rsidR="00AF0299" w:rsidRPr="00A65C00">
        <w:rPr>
          <w:rFonts w:ascii="Cambria" w:eastAsia="Times New Roman" w:hAnsi="Cambria" w:cs="Arial"/>
          <w:kern w:val="0"/>
          <w14:ligatures w14:val="none"/>
        </w:rPr>
        <w:t>]</w:t>
      </w:r>
      <w:r w:rsidR="00AF0299" w:rsidRPr="00A65C00">
        <w:rPr>
          <w:rFonts w:ascii="Cambria" w:eastAsia="Times New Roman" w:hAnsi="Cambria" w:cs="Arial"/>
          <w:bCs/>
          <w:kern w:val="0"/>
          <w14:ligatures w14:val="none"/>
        </w:rPr>
        <w:t xml:space="preserve">:  </w:t>
      </w:r>
    </w:p>
    <w:p w14:paraId="18997EBD" w14:textId="77777777" w:rsidR="00877D14" w:rsidRPr="00A65C00" w:rsidRDefault="00877D14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jc w:val="both"/>
        <w:rPr>
          <w:rFonts w:ascii="Cambria" w:eastAsia="Times New Roman" w:hAnsi="Cambria" w:cs="Arial"/>
          <w:bCs/>
          <w:kern w:val="0"/>
          <w14:ligatures w14:val="none"/>
        </w:rPr>
      </w:pPr>
    </w:p>
    <w:p w14:paraId="4A107EBC" w14:textId="77777777" w:rsidR="00877D14" w:rsidRPr="00A65C00" w:rsidRDefault="00AF0299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Cs/>
          <w:kern w:val="0"/>
          <w:u w:val="single"/>
          <w14:ligatures w14:val="none"/>
        </w:rPr>
      </w:pPr>
      <w:r w:rsidRPr="00A65C00">
        <w:rPr>
          <w:rFonts w:ascii="Cambria" w:eastAsia="Times New Roman" w:hAnsi="Cambria" w:cs="Arial"/>
          <w:bCs/>
          <w:kern w:val="0"/>
          <w:u w:val="single"/>
          <w14:ligatures w14:val="none"/>
        </w:rPr>
        <w:tab/>
      </w:r>
    </w:p>
    <w:p w14:paraId="05C7218A" w14:textId="77777777" w:rsidR="00877D14" w:rsidRPr="00A65C00" w:rsidRDefault="00877D14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bCs/>
          <w:kern w:val="0"/>
          <w:u w:val="single"/>
          <w14:ligatures w14:val="none"/>
        </w:rPr>
      </w:pPr>
    </w:p>
    <w:p w14:paraId="7691F72E" w14:textId="17079B9A" w:rsidR="00AF0299" w:rsidRPr="00A65C00" w:rsidRDefault="00877D14" w:rsidP="00877D14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0AB06054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</w:p>
    <w:p w14:paraId="2B6C1CE1" w14:textId="122035FF" w:rsidR="00AF0299" w:rsidRDefault="001411A2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14:ligatures w14:val="none"/>
        </w:rPr>
      </w:pPr>
      <w:r w:rsidRPr="00A65C00">
        <w:rPr>
          <w:rFonts w:ascii="Cambria" w:eastAsia="Times New Roman" w:hAnsi="Cambria" w:cs="Arial"/>
          <w:b/>
          <w:kern w:val="0"/>
          <w14:ligatures w14:val="none"/>
        </w:rPr>
        <w:t>7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.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ab/>
        <w:t>Employment / Consultancy Services Record</w:t>
      </w:r>
      <w:r w:rsidR="00E37169">
        <w:rPr>
          <w:rFonts w:ascii="Cambria" w:eastAsia="Times New Roman" w:hAnsi="Cambria" w:cs="Arial"/>
          <w:b/>
          <w:kern w:val="0"/>
          <w14:ligatures w14:val="none"/>
        </w:rPr>
        <w:t>:</w:t>
      </w:r>
      <w:r w:rsidR="00AF0299" w:rsidRPr="00A65C00">
        <w:rPr>
          <w:rFonts w:ascii="Cambria" w:eastAsia="Times New Roman" w:hAnsi="Cambria" w:cs="Arial"/>
          <w:bCs/>
          <w:kern w:val="0"/>
          <w14:ligatures w14:val="none"/>
        </w:rPr>
        <w:t xml:space="preserve">  </w:t>
      </w:r>
    </w:p>
    <w:p w14:paraId="497FFE22" w14:textId="77777777" w:rsidR="00B5087A" w:rsidRDefault="00B5087A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bCs/>
          <w:kern w:val="0"/>
          <w14:ligatures w14:val="none"/>
        </w:rPr>
      </w:pPr>
    </w:p>
    <w:p w14:paraId="3EF24196" w14:textId="77777777" w:rsidR="00B5087A" w:rsidRP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Please carefully review the thematic categories outlined in the Call for Expression of Interest, which supports programme activities in Nigeria.</w:t>
      </w:r>
    </w:p>
    <w:p w14:paraId="6ECADB4D" w14:textId="77777777" w:rsid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Starting with your current position, please use the table below to list—in reverse chronological order—all relevant employment and/or consultancy assignments undertaken within the past ten (10) years that align with the thematic categories your CV is addressing.</w:t>
      </w:r>
    </w:p>
    <w:p w14:paraId="7FA12054" w14:textId="77777777" w:rsidR="00B5087A" w:rsidRP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</w:p>
    <w:p w14:paraId="774C0192" w14:textId="77777777" w:rsidR="00B5087A" w:rsidRP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For each assignment, kindly provide the following details:</w:t>
      </w:r>
    </w:p>
    <w:p w14:paraId="39E52DC2" w14:textId="77777777" w:rsidR="00B5087A" w:rsidRPr="00B5087A" w:rsidRDefault="00B5087A" w:rsidP="00B5087A">
      <w:pPr>
        <w:numPr>
          <w:ilvl w:val="0"/>
          <w:numId w:val="2"/>
        </w:num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Start and end dates</w:t>
      </w:r>
    </w:p>
    <w:p w14:paraId="28193EB9" w14:textId="77777777" w:rsidR="00B5087A" w:rsidRPr="00B5087A" w:rsidRDefault="00B5087A" w:rsidP="00B5087A">
      <w:pPr>
        <w:numPr>
          <w:ilvl w:val="0"/>
          <w:numId w:val="2"/>
        </w:num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Name of the contracting client</w:t>
      </w:r>
    </w:p>
    <w:p w14:paraId="6B88117A" w14:textId="77777777" w:rsidR="00B5087A" w:rsidRPr="00B5087A" w:rsidRDefault="00B5087A" w:rsidP="00B5087A">
      <w:pPr>
        <w:numPr>
          <w:ilvl w:val="0"/>
          <w:numId w:val="2"/>
        </w:num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Position held</w:t>
      </w:r>
    </w:p>
    <w:p w14:paraId="5E136017" w14:textId="77777777" w:rsidR="00B5087A" w:rsidRPr="00B5087A" w:rsidRDefault="00B5087A" w:rsidP="00B5087A">
      <w:pPr>
        <w:numPr>
          <w:ilvl w:val="0"/>
          <w:numId w:val="2"/>
        </w:num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Location of the assignment</w:t>
      </w:r>
    </w:p>
    <w:p w14:paraId="285A4C6A" w14:textId="63624541" w:rsidR="00B5087A" w:rsidRDefault="00B5087A" w:rsidP="00B5087A">
      <w:pPr>
        <w:numPr>
          <w:ilvl w:val="0"/>
          <w:numId w:val="2"/>
        </w:numPr>
        <w:tabs>
          <w:tab w:val="left" w:pos="360"/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Government agencies targeted or engaged</w:t>
      </w:r>
      <w:r>
        <w:rPr>
          <w:rFonts w:ascii="Cambria" w:eastAsia="Times New Roman" w:hAnsi="Cambria" w:cs="Arial"/>
          <w:i/>
          <w:kern w:val="0"/>
          <w:lang/>
          <w14:ligatures w14:val="none"/>
        </w:rPr>
        <w:t>.</w:t>
      </w:r>
    </w:p>
    <w:p w14:paraId="5CFE7A00" w14:textId="77777777" w:rsidR="00B5087A" w:rsidRP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720"/>
        <w:rPr>
          <w:rFonts w:ascii="Cambria" w:eastAsia="Times New Roman" w:hAnsi="Cambria" w:cs="Arial"/>
          <w:i/>
          <w:kern w:val="0"/>
          <w:lang/>
          <w14:ligatures w14:val="none"/>
        </w:rPr>
      </w:pPr>
    </w:p>
    <w:p w14:paraId="2B32543A" w14:textId="77777777" w:rsidR="00B5087A" w:rsidRPr="00B5087A" w:rsidRDefault="00B5087A" w:rsidP="00B5087A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  <w:r w:rsidRPr="00B5087A">
        <w:rPr>
          <w:rFonts w:ascii="Cambria" w:eastAsia="Times New Roman" w:hAnsi="Cambria" w:cs="Arial"/>
          <w:i/>
          <w:kern w:val="0"/>
          <w:lang/>
          <w14:ligatures w14:val="none"/>
        </w:rPr>
        <w:t>Please add additional rows as necessary to ensure all relevant experience is captured.</w:t>
      </w:r>
    </w:p>
    <w:p w14:paraId="50AEDFCA" w14:textId="77777777" w:rsidR="00B5087A" w:rsidRPr="00B5087A" w:rsidRDefault="00B5087A" w:rsidP="00AF0299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Cambria" w:eastAsia="Times New Roman" w:hAnsi="Cambria" w:cs="Arial"/>
          <w:i/>
          <w:kern w:val="0"/>
          <w:lang/>
          <w14:ligatures w14:val="none"/>
        </w:rPr>
      </w:pPr>
    </w:p>
    <w:p w14:paraId="669E7475" w14:textId="77777777" w:rsidR="00AF0299" w:rsidRPr="00A65C00" w:rsidRDefault="00AF0299" w:rsidP="00AF0299">
      <w:pPr>
        <w:tabs>
          <w:tab w:val="right" w:pos="4320"/>
        </w:tabs>
        <w:spacing w:before="120" w:after="0" w:line="240" w:lineRule="auto"/>
        <w:rPr>
          <w:rFonts w:ascii="Cambria" w:eastAsia="Times New Roman" w:hAnsi="Cambria" w:cs="Arial"/>
          <w:b/>
          <w:snapToGrid w:val="0"/>
          <w:color w:val="000000"/>
          <w:kern w:val="0"/>
          <w:lang w:eastAsia="it-IT"/>
          <w14:ligatures w14:val="non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AF0299" w:rsidRPr="00A65C00" w14:paraId="2C1E7E95" w14:textId="77777777" w:rsidTr="00230CCE">
        <w:trPr>
          <w:tblHeader/>
        </w:trPr>
        <w:tc>
          <w:tcPr>
            <w:tcW w:w="4679" w:type="dxa"/>
          </w:tcPr>
          <w:p w14:paraId="76DBC92F" w14:textId="77777777" w:rsidR="00AF0299" w:rsidRPr="00A65C00" w:rsidRDefault="00AF0299" w:rsidP="00AF0299">
            <w:pPr>
              <w:pStyle w:val="NoSpacing"/>
              <w:rPr>
                <w:rFonts w:ascii="Cambria" w:hAnsi="Cambria" w:cs="Calibri"/>
                <w:b/>
                <w:bCs/>
                <w:snapToGrid w:val="0"/>
                <w:lang w:val="it-IT" w:eastAsia="it-IT"/>
              </w:rPr>
            </w:pPr>
            <w:r w:rsidRPr="00A65C00">
              <w:rPr>
                <w:rFonts w:ascii="Cambria" w:hAnsi="Cambria" w:cs="Calibri"/>
                <w:b/>
                <w:bCs/>
                <w:snapToGrid w:val="0"/>
                <w:lang w:val="it-IT" w:eastAsia="it-IT"/>
              </w:rPr>
              <w:t>Thematic Category</w:t>
            </w:r>
          </w:p>
          <w:p w14:paraId="3208D9DD" w14:textId="2DCD2219" w:rsidR="00AF0299" w:rsidRPr="00A65C00" w:rsidRDefault="00AF0299" w:rsidP="00877D14">
            <w:pPr>
              <w:spacing w:after="160" w:line="278" w:lineRule="auto"/>
              <w:rPr>
                <w:rFonts w:ascii="Cambria" w:eastAsia="Calibri" w:hAnsi="Cambria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A65C00">
              <w:rPr>
                <w:rFonts w:ascii="Cambria" w:eastAsia="Times New Roman" w:hAnsi="Cambria" w:cs="Calibri"/>
                <w:i/>
                <w:iCs/>
                <w:snapToGrid w:val="0"/>
                <w:color w:val="000000"/>
                <w:kern w:val="0"/>
                <w:lang w:val="it-IT" w:eastAsia="it-IT"/>
                <w14:ligatures w14:val="none"/>
              </w:rPr>
              <w:t>State the Thematic Category to which this experience applies e.g Thematic Category 2 (</w:t>
            </w:r>
            <w:r w:rsidRPr="00A65C00">
              <w:rPr>
                <w:rFonts w:ascii="Cambria" w:eastAsia="Calibri" w:hAnsi="Cambria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Disability  Rights</w:t>
            </w:r>
            <w:r w:rsidR="00877D14" w:rsidRPr="00A65C00">
              <w:rPr>
                <w:rFonts w:ascii="Cambria" w:eastAsia="Calibri" w:hAnsi="Cambria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  <w:r w:rsidRPr="00A65C00">
              <w:rPr>
                <w:rFonts w:ascii="Cambria" w:eastAsia="Times New Roman" w:hAnsi="Cambria" w:cs="Calibri"/>
                <w:i/>
                <w:iCs/>
                <w:snapToGrid w:val="0"/>
                <w:color w:val="000000"/>
                <w:kern w:val="0"/>
                <w:u w:val="single"/>
                <w:lang w:val="it-IT" w:eastAsia="it-IT"/>
                <w14:ligatures w14:val="none"/>
              </w:rPr>
              <w:t xml:space="preserve">        </w:t>
            </w:r>
          </w:p>
        </w:tc>
        <w:tc>
          <w:tcPr>
            <w:tcW w:w="5386" w:type="dxa"/>
          </w:tcPr>
          <w:p w14:paraId="01AB851E" w14:textId="55F35D33" w:rsidR="00AF0299" w:rsidRPr="00A65C00" w:rsidRDefault="00AF0299" w:rsidP="00AF0299">
            <w:pPr>
              <w:pStyle w:val="NoSpacing"/>
              <w:rPr>
                <w:rFonts w:ascii="Cambria" w:hAnsi="Cambria" w:cs="Calibri"/>
                <w:b/>
                <w:bCs/>
                <w:snapToGrid w:val="0"/>
                <w:lang w:eastAsia="it-IT"/>
              </w:rPr>
            </w:pPr>
            <w:r w:rsidRPr="00A65C00">
              <w:rPr>
                <w:rFonts w:ascii="Cambria" w:hAnsi="Cambria" w:cs="Calibri"/>
                <w:b/>
                <w:bCs/>
                <w:snapToGrid w:val="0"/>
                <w:lang w:eastAsia="it-IT"/>
              </w:rPr>
              <w:t xml:space="preserve">Details of Assignments Delivered </w:t>
            </w:r>
          </w:p>
        </w:tc>
      </w:tr>
      <w:tr w:rsidR="00AF0299" w:rsidRPr="00A65C00" w14:paraId="1E5454E5" w14:textId="77777777" w:rsidTr="00230CCE">
        <w:tc>
          <w:tcPr>
            <w:tcW w:w="4679" w:type="dxa"/>
          </w:tcPr>
          <w:p w14:paraId="28EAD3D4" w14:textId="36E60A07" w:rsidR="00AF0299" w:rsidRPr="00A65C00" w:rsidRDefault="00877D14" w:rsidP="00AF0299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  <w:t>Thematic Category</w:t>
            </w:r>
            <w:r w:rsidR="00230CCE"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  <w:t>: -------</w:t>
            </w:r>
            <w:r w:rsidRPr="00A65C00">
              <w:rPr>
                <w:rFonts w:ascii="Cambria" w:eastAsia="Times New Roman" w:hAnsi="Cambria" w:cs="Arial"/>
                <w:bCs/>
                <w:i/>
                <w:iCs/>
                <w:snapToGrid w:val="0"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5386" w:type="dxa"/>
          </w:tcPr>
          <w:p w14:paraId="771B790E" w14:textId="28512B82" w:rsidR="00877D14" w:rsidRPr="00A65C00" w:rsidRDefault="00877D14" w:rsidP="00877D14">
            <w:pPr>
              <w:tabs>
                <w:tab w:val="left" w:pos="5652"/>
                <w:tab w:val="right" w:pos="9000"/>
              </w:tabs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Name of assignment or project:  </w:t>
            </w:r>
          </w:p>
          <w:p w14:paraId="2AFB62C9" w14:textId="05EA3D8A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Duration i.e. from Year </w:t>
            </w:r>
            <w:r w:rsidR="00496686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----</w:t>
            </w: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 to Year</w:t>
            </w:r>
            <w:r w:rsidR="00496686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----</w:t>
            </w: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:  </w:t>
            </w:r>
          </w:p>
          <w:p w14:paraId="4008EBE0" w14:textId="31A1EF88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Location of the Assignment:  </w:t>
            </w:r>
          </w:p>
          <w:p w14:paraId="314DCC50" w14:textId="38BEAE74" w:rsidR="00877D14" w:rsidRPr="00A65C00" w:rsidRDefault="00527337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Contracting c</w:t>
            </w:r>
            <w:r w:rsidR="00877D14"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lient:  </w:t>
            </w:r>
          </w:p>
          <w:p w14:paraId="1592D916" w14:textId="6552535F" w:rsidR="00527337" w:rsidRPr="00A65C00" w:rsidRDefault="00527337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kern w:val="0"/>
                <w14:ligatures w14:val="none"/>
              </w:rPr>
              <w:t>Government agencies targeted by the assignment:</w:t>
            </w:r>
          </w:p>
          <w:p w14:paraId="10A3EE09" w14:textId="44CE8083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lastRenderedPageBreak/>
              <w:t xml:space="preserve">Main activities delivered and results achieved: </w:t>
            </w:r>
          </w:p>
          <w:p w14:paraId="01E737CD" w14:textId="61937347" w:rsidR="00AF0299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Position held:</w:t>
            </w:r>
            <w:r w:rsidRPr="00A65C00">
              <w:rPr>
                <w:rFonts w:ascii="Cambria" w:eastAsia="Times New Roman" w:hAnsi="Cambria" w:cs="Arial"/>
                <w:kern w:val="0"/>
                <w14:ligatures w14:val="none"/>
              </w:rPr>
              <w:t xml:space="preserve">  </w:t>
            </w:r>
          </w:p>
        </w:tc>
      </w:tr>
      <w:tr w:rsidR="00AF0299" w:rsidRPr="00A65C00" w14:paraId="798E5C96" w14:textId="77777777" w:rsidTr="00230CCE">
        <w:tc>
          <w:tcPr>
            <w:tcW w:w="4679" w:type="dxa"/>
          </w:tcPr>
          <w:p w14:paraId="2449891F" w14:textId="5A7140C0" w:rsidR="00AF0299" w:rsidRPr="00A65C00" w:rsidRDefault="00877D14" w:rsidP="00AF0299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  <w:lastRenderedPageBreak/>
              <w:t xml:space="preserve">Thematic Category </w:t>
            </w:r>
            <w:r w:rsidRPr="00A65C00">
              <w:rPr>
                <w:rFonts w:ascii="Cambria" w:eastAsia="Times New Roman" w:hAnsi="Cambria" w:cs="Arial"/>
                <w:bCs/>
                <w:i/>
                <w:iCs/>
                <w:snapToGrid w:val="0"/>
                <w:color w:val="000000"/>
                <w:kern w:val="0"/>
                <w:lang w:eastAsia="it-IT"/>
                <w14:ligatures w14:val="none"/>
              </w:rPr>
              <w:t>xxx</w:t>
            </w:r>
          </w:p>
        </w:tc>
        <w:tc>
          <w:tcPr>
            <w:tcW w:w="5386" w:type="dxa"/>
          </w:tcPr>
          <w:p w14:paraId="1AA5BC5D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Name of assignment or project:  </w:t>
            </w:r>
          </w:p>
          <w:p w14:paraId="6337F6E7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Duration i.e. from Year xxx to Year xxx:  </w:t>
            </w:r>
          </w:p>
          <w:p w14:paraId="7507E1D1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Location of the Assignment:  </w:t>
            </w:r>
          </w:p>
          <w:p w14:paraId="54D718B5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Contracting client:  </w:t>
            </w:r>
          </w:p>
          <w:p w14:paraId="5ADBCA3E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kern w:val="0"/>
                <w14:ligatures w14:val="none"/>
              </w:rPr>
              <w:t>Government agencies targeted by the assignment:</w:t>
            </w:r>
          </w:p>
          <w:p w14:paraId="05250DC8" w14:textId="183B48E8" w:rsidR="00AF0299" w:rsidRPr="00A65C00" w:rsidRDefault="00877D14" w:rsidP="00877D14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Position held:</w:t>
            </w:r>
            <w:r w:rsidRPr="00A65C00">
              <w:rPr>
                <w:rFonts w:ascii="Cambria" w:eastAsia="Times New Roman" w:hAnsi="Cambria" w:cs="Arial"/>
                <w:kern w:val="0"/>
                <w14:ligatures w14:val="none"/>
              </w:rPr>
              <w:t xml:space="preserve">  </w:t>
            </w:r>
          </w:p>
        </w:tc>
      </w:tr>
      <w:tr w:rsidR="00AF0299" w:rsidRPr="00A65C00" w14:paraId="19E5A565" w14:textId="77777777" w:rsidTr="00230CCE">
        <w:tc>
          <w:tcPr>
            <w:tcW w:w="4679" w:type="dxa"/>
          </w:tcPr>
          <w:p w14:paraId="6582E9C4" w14:textId="45CDFDC9" w:rsidR="00AF0299" w:rsidRPr="00A65C00" w:rsidRDefault="00877D14" w:rsidP="00AF0299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  <w:t xml:space="preserve">Thematic Category </w:t>
            </w:r>
            <w:r w:rsidRPr="00A65C00">
              <w:rPr>
                <w:rFonts w:ascii="Cambria" w:eastAsia="Times New Roman" w:hAnsi="Cambria" w:cs="Arial"/>
                <w:bCs/>
                <w:i/>
                <w:iCs/>
                <w:snapToGrid w:val="0"/>
                <w:color w:val="000000"/>
                <w:kern w:val="0"/>
                <w:lang w:eastAsia="it-IT"/>
                <w14:ligatures w14:val="none"/>
              </w:rPr>
              <w:t>xxx</w:t>
            </w:r>
          </w:p>
        </w:tc>
        <w:tc>
          <w:tcPr>
            <w:tcW w:w="5386" w:type="dxa"/>
          </w:tcPr>
          <w:p w14:paraId="3568BC61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Name of assignment or project:  </w:t>
            </w:r>
          </w:p>
          <w:p w14:paraId="0E0FB5C0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Duration i.e. from Year xxx to Year xxx:  </w:t>
            </w:r>
          </w:p>
          <w:p w14:paraId="0BBC386E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Location of the Assignment:  </w:t>
            </w:r>
          </w:p>
          <w:p w14:paraId="4ECD97D8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Client:  </w:t>
            </w:r>
          </w:p>
          <w:p w14:paraId="3CEA9B58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Contracting client:  </w:t>
            </w:r>
          </w:p>
          <w:p w14:paraId="0F564B40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kern w:val="0"/>
                <w14:ligatures w14:val="none"/>
              </w:rPr>
              <w:t>Government agencies targeted by the assignment:</w:t>
            </w:r>
          </w:p>
          <w:p w14:paraId="70020E25" w14:textId="04FE29DF" w:rsidR="00AF0299" w:rsidRPr="00A65C00" w:rsidRDefault="00877D14" w:rsidP="00877D14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Position held:</w:t>
            </w:r>
            <w:r w:rsidRPr="00A65C00">
              <w:rPr>
                <w:rFonts w:ascii="Cambria" w:eastAsia="Times New Roman" w:hAnsi="Cambria" w:cs="Arial"/>
                <w:kern w:val="0"/>
                <w14:ligatures w14:val="none"/>
              </w:rPr>
              <w:t xml:space="preserve">  </w:t>
            </w:r>
          </w:p>
        </w:tc>
      </w:tr>
      <w:tr w:rsidR="00AF0299" w:rsidRPr="00A65C00" w14:paraId="76AD0A0E" w14:textId="77777777" w:rsidTr="00230CCE">
        <w:tc>
          <w:tcPr>
            <w:tcW w:w="4679" w:type="dxa"/>
          </w:tcPr>
          <w:p w14:paraId="1A06C239" w14:textId="0A8DE16A" w:rsidR="00AF0299" w:rsidRPr="00A65C00" w:rsidRDefault="00877D14" w:rsidP="00AF0299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bCs/>
                <w:snapToGrid w:val="0"/>
                <w:color w:val="000000"/>
                <w:kern w:val="0"/>
                <w:lang w:eastAsia="it-IT"/>
                <w14:ligatures w14:val="none"/>
              </w:rPr>
              <w:t xml:space="preserve">Thematic Category </w:t>
            </w:r>
            <w:r w:rsidRPr="00A65C00">
              <w:rPr>
                <w:rFonts w:ascii="Cambria" w:eastAsia="Times New Roman" w:hAnsi="Cambria" w:cs="Arial"/>
                <w:bCs/>
                <w:i/>
                <w:iCs/>
                <w:snapToGrid w:val="0"/>
                <w:color w:val="000000"/>
                <w:kern w:val="0"/>
                <w:lang w:eastAsia="it-IT"/>
                <w14:ligatures w14:val="none"/>
              </w:rPr>
              <w:t>xxx</w:t>
            </w:r>
          </w:p>
        </w:tc>
        <w:tc>
          <w:tcPr>
            <w:tcW w:w="5386" w:type="dxa"/>
          </w:tcPr>
          <w:p w14:paraId="2598FD32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Name of assignment or project:  </w:t>
            </w:r>
          </w:p>
          <w:p w14:paraId="79362EF1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Duration i.e. from Year xxx to Year xxx:  </w:t>
            </w:r>
          </w:p>
          <w:p w14:paraId="2EB3D434" w14:textId="77777777" w:rsidR="00877D14" w:rsidRPr="00A65C00" w:rsidRDefault="00877D14" w:rsidP="00877D14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Location of the Assignment:  </w:t>
            </w:r>
          </w:p>
          <w:p w14:paraId="7C918647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 xml:space="preserve">Contracting client:  </w:t>
            </w:r>
          </w:p>
          <w:p w14:paraId="75D93C30" w14:textId="77777777" w:rsidR="00527337" w:rsidRPr="00A65C00" w:rsidRDefault="00527337" w:rsidP="00527337">
            <w:pPr>
              <w:tabs>
                <w:tab w:val="left" w:pos="5652"/>
                <w:tab w:val="right" w:pos="9000"/>
              </w:tabs>
              <w:spacing w:before="120"/>
              <w:rPr>
                <w:rFonts w:ascii="Cambria" w:eastAsia="Times New Roman" w:hAnsi="Cambria" w:cs="Arial"/>
                <w:i/>
                <w:iCs/>
                <w:kern w:val="0"/>
                <w:u w:val="single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kern w:val="0"/>
                <w14:ligatures w14:val="none"/>
              </w:rPr>
              <w:t>Government agencies targeted by the assignment:</w:t>
            </w:r>
          </w:p>
          <w:p w14:paraId="481F5FDA" w14:textId="5342717A" w:rsidR="00AF0299" w:rsidRPr="00A65C00" w:rsidRDefault="00877D14" w:rsidP="00877D14">
            <w:pPr>
              <w:tabs>
                <w:tab w:val="right" w:pos="4320"/>
              </w:tabs>
              <w:spacing w:before="120"/>
              <w:rPr>
                <w:rFonts w:ascii="Cambria" w:eastAsia="Times New Roman" w:hAnsi="Cambria" w:cs="Arial"/>
                <w:b/>
                <w:snapToGrid w:val="0"/>
                <w:color w:val="000000"/>
                <w:kern w:val="0"/>
                <w:lang w:eastAsia="it-IT"/>
                <w14:ligatures w14:val="none"/>
              </w:rPr>
            </w:pPr>
            <w:r w:rsidRPr="00A65C00">
              <w:rPr>
                <w:rFonts w:ascii="Cambria" w:eastAsia="Times New Roman" w:hAnsi="Cambria" w:cs="Arial"/>
                <w:i/>
                <w:iCs/>
                <w:kern w:val="0"/>
                <w14:ligatures w14:val="none"/>
              </w:rPr>
              <w:t>Position held:</w:t>
            </w:r>
            <w:r w:rsidRPr="00A65C00">
              <w:rPr>
                <w:rFonts w:ascii="Cambria" w:eastAsia="Times New Roman" w:hAnsi="Cambria" w:cs="Arial"/>
                <w:kern w:val="0"/>
                <w14:ligatures w14:val="none"/>
              </w:rPr>
              <w:t xml:space="preserve">  </w:t>
            </w:r>
          </w:p>
        </w:tc>
      </w:tr>
    </w:tbl>
    <w:p w14:paraId="7C655EBC" w14:textId="77777777" w:rsidR="00962598" w:rsidRDefault="00962598" w:rsidP="00576857">
      <w:pPr>
        <w:tabs>
          <w:tab w:val="right" w:pos="4320"/>
        </w:tabs>
        <w:spacing w:before="120" w:after="0" w:line="240" w:lineRule="auto"/>
        <w:rPr>
          <w:rFonts w:ascii="Cambria" w:eastAsia="Times New Roman" w:hAnsi="Cambria" w:cs="Arial"/>
          <w:b/>
          <w:kern w:val="0"/>
          <w14:ligatures w14:val="none"/>
        </w:rPr>
      </w:pPr>
    </w:p>
    <w:p w14:paraId="3B267867" w14:textId="77777777" w:rsidR="00962598" w:rsidRDefault="00962598" w:rsidP="00576857">
      <w:pPr>
        <w:tabs>
          <w:tab w:val="right" w:pos="4320"/>
        </w:tabs>
        <w:spacing w:before="120" w:after="0" w:line="240" w:lineRule="auto"/>
        <w:rPr>
          <w:rFonts w:ascii="Cambria" w:eastAsia="Times New Roman" w:hAnsi="Cambria" w:cs="Arial"/>
          <w:b/>
          <w:kern w:val="0"/>
          <w14:ligatures w14:val="none"/>
        </w:rPr>
      </w:pPr>
    </w:p>
    <w:p w14:paraId="23C040D9" w14:textId="4DE5C828" w:rsidR="00AF0299" w:rsidRPr="00A65C00" w:rsidRDefault="00962598" w:rsidP="00576857">
      <w:pPr>
        <w:tabs>
          <w:tab w:val="right" w:pos="4320"/>
        </w:tabs>
        <w:spacing w:before="120" w:after="0" w:line="240" w:lineRule="auto"/>
        <w:rPr>
          <w:rFonts w:ascii="Cambria" w:eastAsia="Times New Roman" w:hAnsi="Cambria" w:cs="Arial"/>
          <w:b/>
          <w:snapToGrid w:val="0"/>
          <w:color w:val="000000"/>
          <w:kern w:val="0"/>
          <w:lang w:eastAsia="it-IT"/>
          <w14:ligatures w14:val="none"/>
        </w:rPr>
      </w:pPr>
      <w:r>
        <w:rPr>
          <w:rFonts w:ascii="Cambria" w:eastAsia="Times New Roman" w:hAnsi="Cambria" w:cs="Arial"/>
          <w:b/>
          <w:kern w:val="0"/>
          <w14:ligatures w14:val="none"/>
        </w:rPr>
        <w:t>8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.</w:t>
      </w:r>
      <w:r w:rsidR="00576857" w:rsidRPr="00A65C00">
        <w:rPr>
          <w:rFonts w:ascii="Cambria" w:eastAsia="Times New Roman" w:hAnsi="Cambria" w:cs="Arial"/>
          <w:b/>
          <w:kern w:val="0"/>
          <w14:ligatures w14:val="none"/>
        </w:rPr>
        <w:t xml:space="preserve"> </w:t>
      </w:r>
      <w:r w:rsidR="00AF0299" w:rsidRPr="00A65C00">
        <w:rPr>
          <w:rFonts w:ascii="Cambria" w:eastAsia="Times New Roman" w:hAnsi="Cambria" w:cs="Arial"/>
          <w:b/>
          <w:kern w:val="0"/>
          <w14:ligatures w14:val="none"/>
        </w:rPr>
        <w:t>Certification:</w:t>
      </w:r>
    </w:p>
    <w:p w14:paraId="2184947C" w14:textId="77777777" w:rsidR="00AF0299" w:rsidRPr="00A65C00" w:rsidRDefault="00AF0299" w:rsidP="00AF0299">
      <w:pPr>
        <w:spacing w:after="0" w:line="240" w:lineRule="auto"/>
        <w:rPr>
          <w:rFonts w:ascii="Cambria" w:eastAsia="Times New Roman" w:hAnsi="Cambria" w:cs="Arial"/>
          <w:bCs/>
          <w:snapToGrid w:val="0"/>
          <w:color w:val="000000"/>
          <w:kern w:val="0"/>
          <w:lang w:eastAsia="it-IT"/>
          <w14:ligatures w14:val="none"/>
        </w:rPr>
      </w:pPr>
    </w:p>
    <w:p w14:paraId="2DBD759A" w14:textId="720CD540" w:rsidR="00AF0299" w:rsidRPr="00A65C00" w:rsidRDefault="00AF0299" w:rsidP="339ED648">
      <w:pPr>
        <w:tabs>
          <w:tab w:val="left" w:pos="1170"/>
        </w:tabs>
        <w:spacing w:after="0" w:line="240" w:lineRule="auto"/>
        <w:rPr>
          <w:rFonts w:ascii="Cambria" w:eastAsia="Times New Roman" w:hAnsi="Cambria" w:cs="Arial"/>
          <w:kern w:val="0"/>
          <w:lang w:val="it-IT" w:eastAsia="it-IT"/>
          <w14:ligatures w14:val="none"/>
        </w:rPr>
      </w:pPr>
      <w:r w:rsidRPr="00A65C00">
        <w:rPr>
          <w:rFonts w:ascii="Cambria" w:eastAsia="Times New Roman" w:hAnsi="Cambria" w:cs="Arial"/>
          <w:kern w:val="0"/>
          <w:lang w:val="it-IT" w:eastAsia="it-IT"/>
          <w14:ligatures w14:val="none"/>
        </w:rPr>
        <w:t>I, the undersigned, certify to the best of my knowledge and belief</w:t>
      </w:r>
      <w:r w:rsidR="00576857" w:rsidRPr="00A65C00">
        <w:rPr>
          <w:rFonts w:ascii="Cambria" w:eastAsia="Times New Roman" w:hAnsi="Cambria" w:cs="Arial"/>
          <w:kern w:val="0"/>
          <w:lang w:val="it-IT" w:eastAsia="it-IT"/>
          <w14:ligatures w14:val="none"/>
        </w:rPr>
        <w:t xml:space="preserve"> </w:t>
      </w:r>
      <w:r w:rsidRPr="00A65C00">
        <w:rPr>
          <w:rFonts w:ascii="Cambria" w:eastAsia="Times New Roman" w:hAnsi="Cambria" w:cs="Arial"/>
          <w:kern w:val="0"/>
          <w:lang w:val="it-IT" w:eastAsia="it-IT"/>
          <w14:ligatures w14:val="none"/>
        </w:rPr>
        <w:t>this CV correctly describes my qualifications and my experience</w:t>
      </w:r>
      <w:r w:rsidR="00576857" w:rsidRPr="00A65C00">
        <w:rPr>
          <w:rFonts w:ascii="Cambria" w:eastAsia="Times New Roman" w:hAnsi="Cambria" w:cs="Arial"/>
          <w:kern w:val="0"/>
          <w:lang w:val="it-IT" w:eastAsia="it-IT"/>
          <w14:ligatures w14:val="none"/>
        </w:rPr>
        <w:t>.</w:t>
      </w:r>
      <w:r w:rsidR="00576857" w:rsidRPr="00A65C00">
        <w:rPr>
          <w:rFonts w:ascii="Cambria" w:eastAsia="Times New Roman" w:hAnsi="Cambria" w:cs="Arial"/>
          <w:b/>
          <w:bCs/>
          <w:kern w:val="0"/>
          <w:lang w:val="it-IT" w:eastAsia="it-IT"/>
          <w14:ligatures w14:val="none"/>
        </w:rPr>
        <w:t xml:space="preserve">  </w:t>
      </w:r>
      <w:r w:rsidRPr="00A65C00">
        <w:rPr>
          <w:rFonts w:ascii="Cambria" w:eastAsia="Times New Roman" w:hAnsi="Cambria" w:cs="Arial"/>
          <w:kern w:val="0"/>
          <w:lang w:val="it-IT" w:eastAsia="it-IT"/>
          <w14:ligatures w14:val="none"/>
        </w:rPr>
        <w:t>I understand that any willful misstatement described herein may lead to my disqualification or dismissal, if engaged.</w:t>
      </w:r>
    </w:p>
    <w:p w14:paraId="38D59CB8" w14:textId="77777777" w:rsidR="00576857" w:rsidRPr="00A65C00" w:rsidRDefault="00576857" w:rsidP="00576857">
      <w:pPr>
        <w:tabs>
          <w:tab w:val="left" w:pos="1170"/>
        </w:tabs>
        <w:spacing w:after="0" w:line="240" w:lineRule="auto"/>
        <w:rPr>
          <w:rFonts w:ascii="Cambria" w:eastAsia="Times New Roman" w:hAnsi="Cambria" w:cs="Arial"/>
          <w:b/>
          <w:bCs/>
          <w:kern w:val="0"/>
          <w:lang w:val="it-IT" w:eastAsia="it-IT"/>
          <w14:ligatures w14:val="none"/>
        </w:rPr>
      </w:pPr>
    </w:p>
    <w:p w14:paraId="5855614C" w14:textId="77777777" w:rsidR="00AF0299" w:rsidRPr="00A65C00" w:rsidRDefault="00AF0299" w:rsidP="00AF0299">
      <w:pPr>
        <w:tabs>
          <w:tab w:val="right" w:pos="8640"/>
        </w:tabs>
        <w:spacing w:after="0" w:line="240" w:lineRule="auto"/>
        <w:rPr>
          <w:rFonts w:ascii="Cambria" w:eastAsia="Times New Roman" w:hAnsi="Cambria" w:cs="Arial"/>
          <w:snapToGrid w:val="0"/>
          <w:color w:val="000000"/>
          <w:kern w:val="0"/>
          <w:lang w:eastAsia="it-IT"/>
          <w14:ligatures w14:val="none"/>
        </w:rPr>
      </w:pPr>
    </w:p>
    <w:p w14:paraId="5E827DF8" w14:textId="77777777" w:rsidR="00AF0299" w:rsidRPr="00A65C00" w:rsidRDefault="00AF0299" w:rsidP="00AF0299">
      <w:pPr>
        <w:tabs>
          <w:tab w:val="right" w:pos="7290"/>
          <w:tab w:val="right" w:pos="9000"/>
        </w:tabs>
        <w:spacing w:after="0" w:line="240" w:lineRule="auto"/>
        <w:jc w:val="both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  <w:r w:rsidRPr="00A65C00">
        <w:rPr>
          <w:rFonts w:ascii="Cambria" w:eastAsia="Times New Roman" w:hAnsi="Cambria" w:cs="Arial"/>
          <w:kern w:val="0"/>
          <w14:ligatures w14:val="none"/>
        </w:rPr>
        <w:t xml:space="preserve"> Date:  </w:t>
      </w:r>
      <w:r w:rsidRPr="00A65C00">
        <w:rPr>
          <w:rFonts w:ascii="Cambria" w:eastAsia="Times New Roman" w:hAnsi="Cambria" w:cs="Arial"/>
          <w:kern w:val="0"/>
          <w:u w:val="single"/>
          <w14:ligatures w14:val="none"/>
        </w:rPr>
        <w:tab/>
      </w:r>
    </w:p>
    <w:p w14:paraId="4F27795F" w14:textId="036905F9" w:rsidR="00AF0299" w:rsidRPr="00A65C00" w:rsidRDefault="00AF0299" w:rsidP="00AF0299">
      <w:pPr>
        <w:tabs>
          <w:tab w:val="right" w:pos="8902"/>
        </w:tabs>
        <w:spacing w:after="0" w:line="240" w:lineRule="auto"/>
        <w:jc w:val="both"/>
        <w:rPr>
          <w:rFonts w:ascii="Cambria" w:eastAsia="Times New Roman" w:hAnsi="Cambria" w:cs="Arial"/>
          <w:kern w:val="0"/>
          <w14:ligatures w14:val="none"/>
        </w:rPr>
      </w:pPr>
      <w:r w:rsidRPr="00A65C00">
        <w:rPr>
          <w:rFonts w:ascii="Cambria" w:eastAsia="Times New Roman" w:hAnsi="Cambria" w:cs="Arial"/>
          <w:i/>
          <w:iCs/>
          <w:kern w:val="0"/>
          <w14:ligatures w14:val="none"/>
        </w:rPr>
        <w:t xml:space="preserve">             </w:t>
      </w:r>
      <w:r w:rsidRPr="00A65C00">
        <w:rPr>
          <w:rFonts w:ascii="Cambria" w:eastAsia="Times New Roman" w:hAnsi="Cambria" w:cs="Arial"/>
          <w:iCs/>
          <w:kern w:val="0"/>
          <w14:ligatures w14:val="none"/>
        </w:rPr>
        <w:t>Signature of expert</w:t>
      </w:r>
      <w:r w:rsidRPr="00A65C00">
        <w:rPr>
          <w:rFonts w:ascii="Cambria" w:eastAsia="Times New Roman" w:hAnsi="Cambria" w:cs="Arial"/>
          <w:kern w:val="0"/>
          <w14:ligatures w14:val="none"/>
        </w:rPr>
        <w:tab/>
        <w:t>(Day/Month/Year)</w:t>
      </w:r>
      <w:r w:rsidR="00962598">
        <w:rPr>
          <w:rFonts w:ascii="Cambria" w:eastAsia="Times New Roman" w:hAnsi="Cambria" w:cs="Arial"/>
          <w:kern w:val="0"/>
          <w14:ligatures w14:val="none"/>
        </w:rPr>
        <w:t>.</w:t>
      </w:r>
    </w:p>
    <w:p w14:paraId="38680907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Times New Roman"/>
          <w:kern w:val="0"/>
          <w:lang w:val="en-US"/>
          <w14:ligatures w14:val="none"/>
        </w:rPr>
      </w:pPr>
    </w:p>
    <w:p w14:paraId="0A2F3161" w14:textId="77777777" w:rsidR="00AF0299" w:rsidRPr="00A65C00" w:rsidRDefault="00AF0299" w:rsidP="00AF0299">
      <w:pPr>
        <w:tabs>
          <w:tab w:val="right" w:pos="9000"/>
        </w:tabs>
        <w:spacing w:after="0" w:line="240" w:lineRule="auto"/>
        <w:rPr>
          <w:rFonts w:ascii="Cambria" w:eastAsia="Times New Roman" w:hAnsi="Cambria" w:cs="Arial"/>
          <w:i/>
          <w:kern w:val="0"/>
          <w:lang w:val="en-US"/>
          <w14:ligatures w14:val="none"/>
        </w:rPr>
      </w:pPr>
    </w:p>
    <w:p w14:paraId="4F8615ED" w14:textId="77777777" w:rsidR="00AF0299" w:rsidRPr="00A65C00" w:rsidRDefault="00AF0299" w:rsidP="00AF0299">
      <w:pPr>
        <w:widowControl w:val="0"/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Cambria" w:eastAsia="Times New Roman" w:hAnsi="Cambria" w:cs="Verdana"/>
          <w:color w:val="000000"/>
          <w:kern w:val="0"/>
          <w:lang w:val="en-US"/>
          <w14:ligatures w14:val="none"/>
        </w:rPr>
      </w:pPr>
    </w:p>
    <w:sectPr w:rsidR="00AF0299" w:rsidRPr="00A65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17301"/>
    <w:multiLevelType w:val="hybridMultilevel"/>
    <w:tmpl w:val="9BD47AE4"/>
    <w:lvl w:ilvl="0" w:tplc="77F6902A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C91E3E"/>
    <w:multiLevelType w:val="multilevel"/>
    <w:tmpl w:val="F27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125484">
    <w:abstractNumId w:val="0"/>
  </w:num>
  <w:num w:numId="2" w16cid:durableId="190679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99"/>
    <w:rsid w:val="001411A2"/>
    <w:rsid w:val="001B210E"/>
    <w:rsid w:val="0021232E"/>
    <w:rsid w:val="00230CCE"/>
    <w:rsid w:val="003033A6"/>
    <w:rsid w:val="00383BEE"/>
    <w:rsid w:val="003B38B4"/>
    <w:rsid w:val="003F7D5D"/>
    <w:rsid w:val="0044376F"/>
    <w:rsid w:val="0049496E"/>
    <w:rsid w:val="00496686"/>
    <w:rsid w:val="005263D5"/>
    <w:rsid w:val="00527337"/>
    <w:rsid w:val="0057116B"/>
    <w:rsid w:val="00576857"/>
    <w:rsid w:val="005776DA"/>
    <w:rsid w:val="00593AA2"/>
    <w:rsid w:val="005B00F5"/>
    <w:rsid w:val="00603F44"/>
    <w:rsid w:val="00651D9F"/>
    <w:rsid w:val="00775820"/>
    <w:rsid w:val="007B1BFA"/>
    <w:rsid w:val="007D6D37"/>
    <w:rsid w:val="0082547E"/>
    <w:rsid w:val="00877D14"/>
    <w:rsid w:val="008C21A6"/>
    <w:rsid w:val="00926A66"/>
    <w:rsid w:val="00942B51"/>
    <w:rsid w:val="00962598"/>
    <w:rsid w:val="00A65C00"/>
    <w:rsid w:val="00A85AEF"/>
    <w:rsid w:val="00AB1BD4"/>
    <w:rsid w:val="00AC1BD9"/>
    <w:rsid w:val="00AF0299"/>
    <w:rsid w:val="00B1234D"/>
    <w:rsid w:val="00B5087A"/>
    <w:rsid w:val="00B6698D"/>
    <w:rsid w:val="00BA79F1"/>
    <w:rsid w:val="00C237F8"/>
    <w:rsid w:val="00C60B69"/>
    <w:rsid w:val="00C836B2"/>
    <w:rsid w:val="00CE16F0"/>
    <w:rsid w:val="00CE7FCF"/>
    <w:rsid w:val="00DD24E0"/>
    <w:rsid w:val="00DF5BBB"/>
    <w:rsid w:val="00E37169"/>
    <w:rsid w:val="00EE3186"/>
    <w:rsid w:val="00EF6FA8"/>
    <w:rsid w:val="00F16CD2"/>
    <w:rsid w:val="00F7240B"/>
    <w:rsid w:val="339ED648"/>
    <w:rsid w:val="450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4456A"/>
  <w15:chartTrackingRefBased/>
  <w15:docId w15:val="{7D4EB58A-D552-40F6-8371-133E1C1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14"/>
  </w:style>
  <w:style w:type="paragraph" w:styleId="Heading1">
    <w:name w:val="heading 1"/>
    <w:basedOn w:val="Normal"/>
    <w:next w:val="Normal"/>
    <w:link w:val="Heading1Char"/>
    <w:uiPriority w:val="9"/>
    <w:qFormat/>
    <w:rsid w:val="00AF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0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f2f3b3-295a-4dc3-b356-e57f3a7d4759}" enabled="0" method="" siteId="{40f2f3b3-295a-4dc3-b356-e57f3a7d47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4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Oluwatoyosi Abike Giwa</dc:creator>
  <cp:keywords/>
  <dc:description/>
  <cp:lastModifiedBy>Aubrey Millones</cp:lastModifiedBy>
  <cp:revision>2</cp:revision>
  <dcterms:created xsi:type="dcterms:W3CDTF">2026-06-30T09:47:00Z</dcterms:created>
  <dcterms:modified xsi:type="dcterms:W3CDTF">2026-06-30T09:47:00Z</dcterms:modified>
</cp:coreProperties>
</file>