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35883" w:rsidP="32FE7255" w:rsidRDefault="00A35883" w14:paraId="74B0C1D8" wp14:textId="6777271E">
      <w:pPr>
        <w:spacing w:before="100" w:beforeAutospacing="on" w:after="100" w:afterAutospacing="on" w:line="240" w:lineRule="auto"/>
        <w:ind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PY"/>
        </w:rPr>
      </w:pPr>
      <w:r w:rsidRPr="32FE7255" w:rsidR="00A35883">
        <w:rPr>
          <w:b w:val="1"/>
          <w:bCs w:val="1"/>
        </w:rPr>
        <w:t>Annex</w:t>
      </w:r>
      <w:r w:rsidRPr="32FE7255" w:rsidR="79D1F862">
        <w:rPr>
          <w:b w:val="1"/>
          <w:bCs w:val="1"/>
        </w:rPr>
        <w:t xml:space="preserve"> </w:t>
      </w:r>
      <w:r w:rsidRPr="32FE7255" w:rsidR="15B3F1F5">
        <w:rPr>
          <w:b w:val="1"/>
          <w:bCs w:val="1"/>
        </w:rPr>
        <w:t>2.5</w:t>
      </w:r>
      <w:r w:rsidRPr="32FE7255" w:rsidR="00A35883">
        <w:rPr>
          <w:b w:val="1"/>
          <w:bCs w:val="1"/>
        </w:rPr>
        <w:t xml:space="preserve"> </w:t>
      </w:r>
      <w:r w:rsidRPr="32FE7255" w:rsidR="20913C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Matrix for </w:t>
      </w:r>
      <w:r w:rsidRPr="32FE7255" w:rsidR="20913C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submitting</w:t>
      </w:r>
      <w:r w:rsidRPr="32FE7255" w:rsidR="20913C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prices/financial proposal </w:t>
      </w:r>
      <w:r w:rsidRPr="32FE7255" w:rsidR="20913C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PY"/>
        </w:rPr>
        <w:t xml:space="preserve"> </w:t>
      </w:r>
    </w:p>
    <w:p xmlns:wp14="http://schemas.microsoft.com/office/word/2010/wordml" w:rsidRPr="00A35883" w:rsidR="00A35883" w:rsidP="00A35883" w:rsidRDefault="00A35883" w14:paraId="0024F15D" wp14:textId="7777777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35883">
        <w:t xml:space="preserve">Bidders must complete only the Lot(s) they are applying for. </w:t>
      </w:r>
    </w:p>
    <w:p xmlns:wp14="http://schemas.microsoft.com/office/word/2010/wordml" w:rsidRPr="00A35883" w:rsidR="00A35883" w:rsidP="00A35883" w:rsidRDefault="00A35883" w14:paraId="61A7C355" wp14:textId="7777777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35883">
        <w:t xml:space="preserve">Financial evaluation will be conducted separately for each Lot. </w:t>
      </w:r>
    </w:p>
    <w:p xmlns:wp14="http://schemas.microsoft.com/office/word/2010/wordml" w:rsidRPr="00A35883" w:rsidR="00A35883" w:rsidP="00A35883" w:rsidRDefault="00A35883" w14:paraId="29C20651" wp14:textId="7777777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35883">
        <w:t xml:space="preserve">All prices must be inclusive of all applicable costs. </w:t>
      </w:r>
    </w:p>
    <w:p xmlns:wp14="http://schemas.microsoft.com/office/word/2010/wordml" w:rsidRPr="00A35883" w:rsidR="00A35883" w:rsidP="00A35883" w:rsidRDefault="00A35883" w14:paraId="72BC3F84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A35883">
        <w:rPr>
          <w:lang w:val="en-US"/>
        </w:rPr>
        <w:t xml:space="preserve">International IDEA reserves the right to adjust quantities at the contracting stage. </w:t>
      </w:r>
    </w:p>
    <w:p xmlns:wp14="http://schemas.microsoft.com/office/word/2010/wordml" w:rsidRPr="001075AB" w:rsidR="00A35883" w:rsidRDefault="00A35883" w14:paraId="15C8FA93" wp14:textId="77777777">
      <w:pPr>
        <w:rPr>
          <w:b/>
          <w:bCs/>
        </w:rPr>
      </w:pPr>
      <w:r w:rsidRPr="001075AB">
        <w:rPr>
          <w:b/>
          <w:bCs/>
        </w:rPr>
        <w:t xml:space="preserve">Lot 1 – </w:t>
      </w:r>
      <w:proofErr w:type="spellStart"/>
      <w:r w:rsidRPr="001075AB">
        <w:rPr>
          <w:b/>
          <w:bCs/>
        </w:rPr>
        <w:t>Methodological</w:t>
      </w:r>
      <w:proofErr w:type="spellEnd"/>
      <w:r w:rsidRPr="001075AB">
        <w:rPr>
          <w:b/>
          <w:bCs/>
        </w:rPr>
        <w:t xml:space="preserve"> </w:t>
      </w:r>
      <w:proofErr w:type="spellStart"/>
      <w:r w:rsidRPr="001075AB">
        <w:rPr>
          <w:b/>
          <w:bCs/>
        </w:rPr>
        <w:t>Review</w:t>
      </w:r>
      <w:proofErr w:type="spellEnd"/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3187"/>
        <w:gridCol w:w="1282"/>
        <w:gridCol w:w="1001"/>
        <w:gridCol w:w="1354"/>
        <w:gridCol w:w="1095"/>
      </w:tblGrid>
      <w:tr xmlns:wp14="http://schemas.microsoft.com/office/word/2010/wordml" w:rsidRPr="00A35883" w:rsidR="00A35883" w:rsidTr="18BA4E01" w14:paraId="3739BF4B" wp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5883" w:rsidR="00A35883" w:rsidP="00A35883" w:rsidRDefault="00A35883" w14:paraId="769726B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</w:pPr>
            <w:proofErr w:type="spellStart"/>
            <w:r w:rsidRPr="00A3588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  <w:t>Item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A35883" w:rsidRDefault="00A35883" w14:paraId="31FF54C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</w:pPr>
            <w:proofErr w:type="spellStart"/>
            <w:r w:rsidRPr="00A3588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  <w:t>Description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A35883" w:rsidRDefault="00A35883" w14:paraId="0FFE63E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</w:pPr>
            <w:proofErr w:type="spellStart"/>
            <w:r w:rsidRPr="00A3588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  <w:t>Unit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A35883" w:rsidRDefault="00A35883" w14:paraId="4AF3DA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</w:pPr>
            <w:proofErr w:type="spellStart"/>
            <w:r w:rsidRPr="00A3588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  <w:t>Quantity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A35883" w:rsidRDefault="00A35883" w14:paraId="28EF25F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</w:pPr>
            <w:proofErr w:type="spellStart"/>
            <w:r w:rsidRPr="00A3588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  <w:t>Unit</w:t>
            </w:r>
            <w:proofErr w:type="spellEnd"/>
            <w:r w:rsidRPr="00A3588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  <w:t xml:space="preserve"> Price (EUR)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A35883" w:rsidRDefault="00A35883" w14:paraId="3D031D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</w:pPr>
            <w:r w:rsidRPr="00A3588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s-PY"/>
              </w:rPr>
              <w:t>Total (EUR)</w:t>
            </w:r>
          </w:p>
        </w:tc>
      </w:tr>
      <w:tr xmlns:wp14="http://schemas.microsoft.com/office/word/2010/wordml" w:rsidRPr="00A35883" w:rsidR="00A35883" w:rsidTr="18BA4E01" w14:paraId="5DFA84F4" wp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649841BE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1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18BA4E01" w:rsidRDefault="00A35883" w14:paraId="2671E2B6" wp14:textId="77777777">
            <w:pPr>
              <w:tabs>
                <w:tab w:val="num" w:pos="720"/>
              </w:tabs>
              <w:spacing w:before="100" w:beforeAutospacing="on" w:after="100" w:afterAutospacing="on" w:line="240" w:lineRule="auto"/>
              <w:ind w:left="0" w:hanging="0"/>
            </w:pPr>
            <w:r w:rsidR="3768A91B">
              <w:rPr/>
              <w:t>Methodological</w:t>
            </w:r>
            <w:r w:rsidR="3768A91B">
              <w:rPr/>
              <w:t xml:space="preserve"> </w:t>
            </w:r>
            <w:r w:rsidR="3768A91B">
              <w:rPr/>
              <w:t>review</w:t>
            </w:r>
            <w:r w:rsidR="3768A91B">
              <w:rPr/>
              <w:t xml:space="preserve"> </w:t>
            </w:r>
            <w:r w:rsidR="3768A91B">
              <w:rPr/>
              <w:t>of</w:t>
            </w:r>
            <w:r w:rsidR="3768A91B">
              <w:rPr/>
              <w:t xml:space="preserve"> training modules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18BA4E01" w:rsidRDefault="00A35883" w14:paraId="41ABC01B" wp14:textId="77777777">
            <w:pPr>
              <w:tabs>
                <w:tab w:val="num" w:pos="720"/>
              </w:tabs>
              <w:spacing w:before="100" w:beforeAutospacing="on" w:after="100" w:afterAutospacing="on" w:line="240" w:lineRule="auto"/>
              <w:ind w:left="0" w:hanging="0"/>
            </w:pPr>
            <w:r w:rsidR="3768A91B">
              <w:rPr/>
              <w:t>Lump</w:t>
            </w:r>
            <w:r w:rsidR="3768A91B">
              <w:rPr/>
              <w:t xml:space="preserve"> sum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56B20A0C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1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672A6659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0A37501D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  <w:tr xmlns:wp14="http://schemas.microsoft.com/office/word/2010/wordml" w:rsidRPr="00A35883" w:rsidR="00A35883" w:rsidTr="18BA4E01" w14:paraId="1F4B65BB" wp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18F999B5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2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18BA4E01" w:rsidRDefault="00A35883" w14:paraId="307CA3CF" wp14:textId="77777777">
            <w:pPr>
              <w:tabs>
                <w:tab w:val="num" w:pos="720"/>
              </w:tabs>
              <w:spacing w:before="100" w:beforeAutospacing="on" w:after="100" w:afterAutospacing="on" w:line="240" w:lineRule="auto"/>
              <w:ind w:left="0" w:hanging="0"/>
            </w:pPr>
            <w:r w:rsidR="3768A91B">
              <w:rPr/>
              <w:t>Revision</w:t>
            </w:r>
            <w:r w:rsidR="3768A91B">
              <w:rPr/>
              <w:t xml:space="preserve"> </w:t>
            </w:r>
            <w:r w:rsidR="3768A91B">
              <w:rPr/>
              <w:t>of</w:t>
            </w:r>
            <w:r w:rsidR="3768A91B">
              <w:rPr/>
              <w:t xml:space="preserve"> modules </w:t>
            </w:r>
            <w:r w:rsidR="3768A91B">
              <w:rPr/>
              <w:t>based</w:t>
            </w:r>
            <w:r w:rsidR="3768A91B">
              <w:rPr/>
              <w:t xml:space="preserve"> </w:t>
            </w:r>
            <w:r w:rsidR="3768A91B">
              <w:rPr/>
              <w:t>on</w:t>
            </w:r>
            <w:r w:rsidR="3768A91B">
              <w:rPr/>
              <w:t xml:space="preserve"> </w:t>
            </w:r>
            <w:r w:rsidR="3768A91B">
              <w:rPr/>
              <w:t>feedback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18BA4E01" w:rsidRDefault="00A35883" w14:paraId="334DF842" wp14:textId="77777777">
            <w:pPr>
              <w:tabs>
                <w:tab w:val="num" w:pos="720"/>
              </w:tabs>
              <w:spacing w:before="100" w:beforeAutospacing="on" w:after="100" w:afterAutospacing="on" w:line="240" w:lineRule="auto"/>
              <w:ind w:left="0" w:hanging="0"/>
            </w:pPr>
            <w:r w:rsidR="3768A91B">
              <w:rPr/>
              <w:t>Lump</w:t>
            </w:r>
            <w:r w:rsidR="3768A91B">
              <w:rPr/>
              <w:t xml:space="preserve"> sum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249FAAB8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1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5DAB6C7B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02EB378F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  <w:tr xmlns:wp14="http://schemas.microsoft.com/office/word/2010/wordml" w:rsidRPr="00A35883" w:rsidR="00A35883" w:rsidTr="18BA4E01" w14:paraId="2AE317EA" wp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6A05A809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60341860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gramStart"/>
            <w:r w:rsidRPr="00A35883">
              <w:rPr>
                <w:b/>
                <w:bCs/>
              </w:rPr>
              <w:t>Total</w:t>
            </w:r>
            <w:proofErr w:type="gramEnd"/>
            <w:r w:rsidRPr="00A35883">
              <w:rPr>
                <w:b/>
                <w:bCs/>
              </w:rPr>
              <w:t xml:space="preserve"> Lot 1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5A39BBE3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41C8F396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72A3D3EC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0D0B940D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</w:tbl>
    <w:p xmlns:wp14="http://schemas.microsoft.com/office/word/2010/wordml" w:rsidR="00A35883" w:rsidP="001075AB" w:rsidRDefault="00A35883" w14:paraId="0E27B00A" wp14:textId="77777777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xmlns:wp14="http://schemas.microsoft.com/office/word/2010/wordml" w:rsidRPr="001075AB" w:rsidR="00A35883" w:rsidP="001075AB" w:rsidRDefault="00A35883" w14:paraId="14F6F49E" wp14:textId="7777777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bCs/>
        </w:rPr>
      </w:pPr>
      <w:r w:rsidRPr="001075AB">
        <w:rPr>
          <w:b/>
          <w:bCs/>
        </w:rPr>
        <w:t xml:space="preserve">Lot 2 – </w:t>
      </w:r>
      <w:proofErr w:type="spellStart"/>
      <w:r w:rsidRPr="001075AB">
        <w:rPr>
          <w:b/>
          <w:bCs/>
        </w:rPr>
        <w:t>Scenario</w:t>
      </w:r>
      <w:proofErr w:type="spellEnd"/>
      <w:r w:rsidRPr="001075AB">
        <w:rPr>
          <w:b/>
          <w:bCs/>
        </w:rPr>
        <w:t xml:space="preserve"> </w:t>
      </w:r>
      <w:proofErr w:type="spellStart"/>
      <w:r w:rsidRPr="001075AB">
        <w:rPr>
          <w:b/>
          <w:bCs/>
        </w:rPr>
        <w:t>Development</w:t>
      </w:r>
      <w:proofErr w:type="spellEnd"/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2092"/>
        <w:gridCol w:w="1570"/>
        <w:gridCol w:w="1247"/>
        <w:gridCol w:w="1364"/>
        <w:gridCol w:w="1341"/>
      </w:tblGrid>
      <w:tr xmlns:wp14="http://schemas.microsoft.com/office/word/2010/wordml" w:rsidRPr="00A35883" w:rsidR="001075AB" w:rsidTr="18BA4E01" w14:paraId="5844B7C9" wp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0193CB87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Item</w:t>
            </w:r>
            <w:proofErr w:type="spellEnd"/>
          </w:p>
        </w:tc>
        <w:tc>
          <w:tcPr>
            <w:tcW w:w="2062" w:type="dxa"/>
            <w:tcMar/>
            <w:vAlign w:val="center"/>
            <w:hideMark/>
          </w:tcPr>
          <w:p w:rsidRPr="00A35883" w:rsidR="00A35883" w:rsidP="001075AB" w:rsidRDefault="00A35883" w14:paraId="02F99ED9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1540" w:type="dxa"/>
            <w:tcMar/>
            <w:vAlign w:val="center"/>
            <w:hideMark/>
          </w:tcPr>
          <w:p w:rsidRPr="00A35883" w:rsidR="00A35883" w:rsidP="001075AB" w:rsidRDefault="00A35883" w14:paraId="2405BE9F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Unit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4594DC20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Quantity</w:t>
            </w:r>
            <w:proofErr w:type="spellEnd"/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722BAD45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Unit</w:t>
            </w:r>
            <w:proofErr w:type="spellEnd"/>
            <w:r w:rsidRPr="00A35883">
              <w:rPr>
                <w:b/>
                <w:bCs/>
              </w:rPr>
              <w:t xml:space="preserve"> Price (EUR)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459463D9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r w:rsidRPr="00A35883">
              <w:rPr>
                <w:b/>
                <w:bCs/>
              </w:rPr>
              <w:t>Total (EUR)</w:t>
            </w:r>
          </w:p>
        </w:tc>
      </w:tr>
      <w:tr xmlns:wp14="http://schemas.microsoft.com/office/word/2010/wordml" w:rsidRPr="00A35883" w:rsidR="001075AB" w:rsidTr="18BA4E01" w14:paraId="004DFF36" wp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19F14E3C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1</w:t>
            </w:r>
          </w:p>
        </w:tc>
        <w:tc>
          <w:tcPr>
            <w:tcW w:w="2062" w:type="dxa"/>
            <w:tcMar/>
            <w:vAlign w:val="center"/>
            <w:hideMark/>
          </w:tcPr>
          <w:p w:rsidRPr="00A35883" w:rsidR="00A35883" w:rsidP="18BA4E01" w:rsidRDefault="00A35883" w14:paraId="68B71E71" wp14:textId="77777777">
            <w:pPr>
              <w:tabs>
                <w:tab w:val="num" w:pos="720"/>
              </w:tabs>
              <w:spacing w:before="100" w:beforeAutospacing="on" w:after="100" w:afterAutospacing="on" w:line="240" w:lineRule="auto"/>
              <w:ind w:left="0"/>
            </w:pPr>
            <w:r w:rsidR="3768A91B">
              <w:rPr/>
              <w:t>Development</w:t>
            </w:r>
            <w:r w:rsidR="3768A91B">
              <w:rPr/>
              <w:t xml:space="preserve"> </w:t>
            </w:r>
            <w:r w:rsidR="3768A91B">
              <w:rPr/>
              <w:t>of</w:t>
            </w:r>
            <w:r w:rsidR="3768A91B">
              <w:rPr/>
              <w:t xml:space="preserve"> </w:t>
            </w:r>
            <w:r w:rsidR="3768A91B">
              <w:rPr/>
              <w:t>detailed</w:t>
            </w:r>
            <w:r w:rsidR="3768A91B">
              <w:rPr/>
              <w:t xml:space="preserve"> </w:t>
            </w:r>
            <w:r w:rsidR="3768A91B">
              <w:rPr/>
              <w:t>scenarios</w:t>
            </w:r>
          </w:p>
        </w:tc>
        <w:tc>
          <w:tcPr>
            <w:tcW w:w="1540" w:type="dxa"/>
            <w:tcMar/>
            <w:vAlign w:val="center"/>
            <w:hideMark/>
          </w:tcPr>
          <w:p w:rsidRPr="00A35883" w:rsidR="00A35883" w:rsidP="001075AB" w:rsidRDefault="00A35883" w14:paraId="23BAF196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Per module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6FC368AF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[</w:t>
            </w:r>
            <w:proofErr w:type="spellStart"/>
            <w:r w:rsidRPr="00A35883">
              <w:t>Insert</w:t>
            </w:r>
            <w:proofErr w:type="spellEnd"/>
            <w:r w:rsidRPr="00A35883">
              <w:t>]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60061E4C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44EAFD9C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  <w:tr xmlns:wp14="http://schemas.microsoft.com/office/word/2010/wordml" w:rsidRPr="00A35883" w:rsidR="001075AB" w:rsidTr="18BA4E01" w14:paraId="568E8774" wp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7144751B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2</w:t>
            </w:r>
          </w:p>
        </w:tc>
        <w:tc>
          <w:tcPr>
            <w:tcW w:w="2062" w:type="dxa"/>
            <w:tcMar/>
            <w:vAlign w:val="center"/>
            <w:hideMark/>
          </w:tcPr>
          <w:p w:rsidRPr="00A35883" w:rsidR="00A35883" w:rsidP="001075AB" w:rsidRDefault="001075AB" w14:paraId="76A0C81E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</w:pPr>
            <w:r w:rsidRPr="001075AB">
              <w:t xml:space="preserve">Revision and </w:t>
            </w:r>
            <w:proofErr w:type="spellStart"/>
            <w:r w:rsidRPr="001075AB">
              <w:t>finalisation</w:t>
            </w:r>
            <w:proofErr w:type="spellEnd"/>
            <w:r w:rsidRPr="001075AB">
              <w:t xml:space="preserve"> of detailed scenarios based on feedback</w:t>
            </w:r>
          </w:p>
        </w:tc>
        <w:tc>
          <w:tcPr>
            <w:tcW w:w="1540" w:type="dxa"/>
            <w:tcMar/>
            <w:vAlign w:val="center"/>
            <w:hideMark/>
          </w:tcPr>
          <w:p w:rsidRPr="00A35883" w:rsidR="00A35883" w:rsidP="001075AB" w:rsidRDefault="00A35883" w14:paraId="6E738EFA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Per module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3144D786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[</w:t>
            </w:r>
            <w:proofErr w:type="spellStart"/>
            <w:r w:rsidRPr="00A35883">
              <w:t>Insert</w:t>
            </w:r>
            <w:proofErr w:type="spellEnd"/>
            <w:r w:rsidRPr="00A35883">
              <w:t>]</w:t>
            </w: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4B94D5A5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3DEEC669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  <w:tr xmlns:wp14="http://schemas.microsoft.com/office/word/2010/wordml" w:rsidRPr="00A35883" w:rsidR="001075AB" w:rsidTr="18BA4E01" w14:paraId="37AA5B61" wp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3656B9AB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2062" w:type="dxa"/>
            <w:tcMar/>
            <w:vAlign w:val="center"/>
            <w:hideMark/>
          </w:tcPr>
          <w:p w:rsidRPr="00A35883" w:rsidR="00A35883" w:rsidP="001075AB" w:rsidRDefault="00A35883" w14:paraId="500FA05B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gramStart"/>
            <w:r w:rsidRPr="00A35883">
              <w:rPr>
                <w:b/>
                <w:bCs/>
              </w:rPr>
              <w:t>Total</w:t>
            </w:r>
            <w:proofErr w:type="gramEnd"/>
            <w:r w:rsidRPr="00A35883">
              <w:rPr>
                <w:b/>
                <w:bCs/>
              </w:rPr>
              <w:t xml:space="preserve"> Lot 2</w:t>
            </w:r>
          </w:p>
        </w:tc>
        <w:tc>
          <w:tcPr>
            <w:tcW w:w="1540" w:type="dxa"/>
            <w:tcMar/>
            <w:vAlign w:val="center"/>
            <w:hideMark/>
          </w:tcPr>
          <w:p w:rsidRPr="00A35883" w:rsidR="00A35883" w:rsidP="001075AB" w:rsidRDefault="00A35883" w14:paraId="45FB0818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049F31CB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53128261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tcMar/>
            <w:vAlign w:val="center"/>
            <w:hideMark/>
          </w:tcPr>
          <w:p w:rsidRPr="00A35883" w:rsidR="00A35883" w:rsidP="001075AB" w:rsidRDefault="00A35883" w14:paraId="62486C05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</w:tbl>
    <w:p xmlns:wp14="http://schemas.microsoft.com/office/word/2010/wordml" w:rsidR="00A35883" w:rsidP="001075AB" w:rsidRDefault="00A35883" w14:paraId="4101652C" wp14:textId="77777777">
      <w:pPr>
        <w:tabs>
          <w:tab w:val="num" w:pos="720"/>
        </w:tabs>
        <w:spacing w:before="100" w:beforeAutospacing="1" w:after="100" w:afterAutospacing="1" w:line="240" w:lineRule="auto"/>
      </w:pPr>
    </w:p>
    <w:p xmlns:wp14="http://schemas.microsoft.com/office/word/2010/wordml" w:rsidRPr="001075AB" w:rsidR="00A35883" w:rsidP="001075AB" w:rsidRDefault="00A35883" w14:paraId="7F3C1235" wp14:textId="7777777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bCs/>
        </w:rPr>
      </w:pPr>
      <w:r w:rsidRPr="001075AB">
        <w:rPr>
          <w:b/>
          <w:bCs/>
        </w:rPr>
        <w:t xml:space="preserve">Lot 3 – Multimedia Production (CEC </w:t>
      </w:r>
      <w:proofErr w:type="spellStart"/>
      <w:r w:rsidRPr="001075AB">
        <w:rPr>
          <w:b/>
          <w:bCs/>
        </w:rPr>
        <w:t>Prosvita</w:t>
      </w:r>
      <w:proofErr w:type="spellEnd"/>
      <w:r w:rsidRPr="001075AB">
        <w:rPr>
          <w:b/>
          <w:bCs/>
        </w:rPr>
        <w:t>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2176"/>
        <w:gridCol w:w="1483"/>
        <w:gridCol w:w="1247"/>
        <w:gridCol w:w="1366"/>
        <w:gridCol w:w="1341"/>
      </w:tblGrid>
      <w:tr xmlns:wp14="http://schemas.microsoft.com/office/word/2010/wordml" w:rsidRPr="00A35883" w:rsidR="001075AB" w:rsidTr="00A35883" w14:paraId="1C6BAA88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A35883" w:rsidR="00A35883" w:rsidP="001075AB" w:rsidRDefault="00A35883" w14:paraId="0E789079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513D93E2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0DC741B2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Unit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173B67F1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Quantity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4CC9F843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proofErr w:type="spellStart"/>
            <w:r w:rsidRPr="00A35883">
              <w:rPr>
                <w:b/>
                <w:bCs/>
              </w:rPr>
              <w:t>Unit</w:t>
            </w:r>
            <w:proofErr w:type="spellEnd"/>
            <w:r w:rsidRPr="00A35883">
              <w:rPr>
                <w:b/>
                <w:bCs/>
              </w:rPr>
              <w:t xml:space="preserve"> Price (EUR)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622380B0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b/>
                <w:bCs/>
              </w:rPr>
            </w:pPr>
            <w:r w:rsidRPr="00A35883">
              <w:rPr>
                <w:b/>
                <w:bCs/>
              </w:rPr>
              <w:t>Total (EUR)</w:t>
            </w:r>
          </w:p>
        </w:tc>
      </w:tr>
      <w:tr xmlns:wp14="http://schemas.microsoft.com/office/word/2010/wordml" w:rsidRPr="00A35883" w:rsidR="001075AB" w:rsidTr="00A35883" w14:paraId="114A94B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5883" w:rsidR="00A35883" w:rsidP="001075AB" w:rsidRDefault="00A35883" w14:paraId="065D2414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1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78227B73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</w:pPr>
            <w:r w:rsidRPr="00A35883">
              <w:t xml:space="preserve">Video </w:t>
            </w:r>
            <w:proofErr w:type="spellStart"/>
            <w:r w:rsidRPr="00A35883">
              <w:t>explainers</w:t>
            </w:r>
            <w:proofErr w:type="spellEnd"/>
            <w:r w:rsidRPr="00A35883">
              <w:t xml:space="preserve"> (1–4 minutes)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0CDC7CCE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Per video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33427BBE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[</w:t>
            </w:r>
            <w:proofErr w:type="spellStart"/>
            <w:r w:rsidRPr="00A35883">
              <w:t>Insert</w:t>
            </w:r>
            <w:proofErr w:type="spellEnd"/>
            <w:r w:rsidRPr="00A35883">
              <w:t>]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4B99056E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1299C43A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  <w:tr xmlns:wp14="http://schemas.microsoft.com/office/word/2010/wordml" w:rsidRPr="00A35883" w:rsidR="001075AB" w:rsidTr="00A35883" w14:paraId="56783BA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5883" w:rsidR="00A35883" w:rsidP="001075AB" w:rsidRDefault="00A35883" w14:paraId="78E884CA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2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1075AB" w14:paraId="2A5224F2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rPr>
                <w:lang w:val="en-US"/>
              </w:rPr>
            </w:pPr>
            <w:r w:rsidRPr="001075AB">
              <w:rPr>
                <w:lang w:val="en-US"/>
              </w:rPr>
              <w:t>Design and production of graphic elements and visual assets (infographics, illustrations, icons, etc.)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2A77C4EC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Per module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6B13E63B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[</w:t>
            </w:r>
            <w:proofErr w:type="spellStart"/>
            <w:r w:rsidRPr="00A35883">
              <w:t>Insert</w:t>
            </w:r>
            <w:proofErr w:type="spellEnd"/>
            <w:r w:rsidRPr="00A35883">
              <w:t>]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4DDBEF00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3461D779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  <w:tr xmlns:wp14="http://schemas.microsoft.com/office/word/2010/wordml" w:rsidRPr="00A35883" w:rsidR="001075AB" w:rsidTr="00A35883" w14:paraId="74412DE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5883" w:rsidR="00A35883" w:rsidP="001075AB" w:rsidRDefault="00A35883" w14:paraId="3CF2D8B6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5E096AB6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proofErr w:type="gramStart"/>
            <w:r w:rsidRPr="00A35883">
              <w:t>Total</w:t>
            </w:r>
            <w:proofErr w:type="gramEnd"/>
            <w:r w:rsidRPr="00A35883">
              <w:t xml:space="preserve"> Lot 3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0FB78278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1FC39945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0562CB0E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34CE0A41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</w:tbl>
    <w:p w:rsidR="780110A7" w:rsidP="18BA4E01" w:rsidRDefault="780110A7" w14:paraId="2EB66D9F" w14:textId="7005ABDE">
      <w:pPr>
        <w:pStyle w:val="Normal"/>
        <w:tabs>
          <w:tab w:val="num" w:leader="none" w:pos="720"/>
        </w:tabs>
        <w:spacing w:beforeAutospacing="on" w:afterAutospacing="on" w:line="240" w:lineRule="auto"/>
        <w:ind w:left="0" w:hanging="0"/>
      </w:pPr>
    </w:p>
    <w:p xmlns:wp14="http://schemas.microsoft.com/office/word/2010/wordml" w:rsidR="00A35883" w:rsidP="32FE7255" w:rsidRDefault="00A35883" w14:paraId="10B9BD5C" wp14:textId="77777777">
      <w:pPr>
        <w:pStyle w:val="Normal"/>
        <w:suppressLineNumbers w:val="0"/>
        <w:tabs>
          <w:tab w:val="num" w:leader="none" w:pos="720"/>
        </w:tabs>
        <w:bidi w:val="0"/>
        <w:spacing w:beforeAutospacing="on" w:afterAutospacing="on" w:line="240" w:lineRule="auto"/>
        <w:ind w:left="720" w:right="0" w:hanging="360"/>
        <w:jc w:val="left"/>
        <w:rPr>
          <w:b w:val="1"/>
          <w:bCs w:val="1"/>
        </w:rPr>
      </w:pPr>
      <w:r w:rsidRPr="32FE7255" w:rsidR="00A35883">
        <w:rPr>
          <w:b w:val="1"/>
          <w:bCs w:val="1"/>
        </w:rPr>
        <w:t xml:space="preserve">Lot 4 – Multimedia &amp; </w:t>
      </w:r>
      <w:r w:rsidRPr="32FE7255" w:rsidR="00A35883">
        <w:rPr>
          <w:b w:val="1"/>
          <w:bCs w:val="1"/>
        </w:rPr>
        <w:t>Voter</w:t>
      </w:r>
      <w:r w:rsidRPr="32FE7255" w:rsidR="00A35883">
        <w:rPr>
          <w:b w:val="1"/>
          <w:bCs w:val="1"/>
        </w:rPr>
        <w:t xml:space="preserve"> </w:t>
      </w:r>
      <w:r w:rsidRPr="32FE7255" w:rsidR="00A35883">
        <w:rPr>
          <w:b w:val="1"/>
          <w:bCs w:val="1"/>
        </w:rPr>
        <w:t>Education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2222"/>
        <w:gridCol w:w="1391"/>
        <w:gridCol w:w="1223"/>
        <w:gridCol w:w="1437"/>
        <w:gridCol w:w="1351"/>
      </w:tblGrid>
      <w:tr xmlns:wp14="http://schemas.microsoft.com/office/word/2010/wordml" w:rsidRPr="00A35883" w:rsidR="001075AB" w:rsidTr="00A35883" w14:paraId="086519CC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A35883" w:rsidR="00A35883" w:rsidP="001075AB" w:rsidRDefault="00A35883" w14:paraId="25615C32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proofErr w:type="spellStart"/>
            <w:r w:rsidRPr="00A35883">
              <w:t>Item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3684F335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proofErr w:type="spellStart"/>
            <w:r w:rsidRPr="00A35883"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3E5A4947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proofErr w:type="spellStart"/>
            <w:r w:rsidRPr="00A35883">
              <w:t>Unit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469F788B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proofErr w:type="spellStart"/>
            <w:r w:rsidRPr="00A35883">
              <w:t>Quantity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306E8C8D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proofErr w:type="spellStart"/>
            <w:r w:rsidRPr="00A35883">
              <w:t>Unit</w:t>
            </w:r>
            <w:proofErr w:type="spellEnd"/>
            <w:r w:rsidRPr="00A35883">
              <w:t xml:space="preserve"> Price (EUR)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70FEF68B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Total (EUR)</w:t>
            </w:r>
          </w:p>
        </w:tc>
      </w:tr>
      <w:tr xmlns:wp14="http://schemas.microsoft.com/office/word/2010/wordml" w:rsidRPr="00A35883" w:rsidR="001075AB" w:rsidTr="00A35883" w14:paraId="5A0D460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5883" w:rsidR="00A35883" w:rsidP="001075AB" w:rsidRDefault="00A35883" w14:paraId="2E32D521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1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3D3C5CA4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</w:pPr>
            <w:r w:rsidRPr="00A35883">
              <w:t>Video production for voter education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7F88B098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</w:pPr>
            <w:r w:rsidRPr="00A35883">
              <w:t>Per video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15E30F88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[</w:t>
            </w:r>
            <w:proofErr w:type="spellStart"/>
            <w:r w:rsidRPr="00A35883">
              <w:t>Insert</w:t>
            </w:r>
            <w:proofErr w:type="spellEnd"/>
            <w:r w:rsidRPr="00A35883">
              <w:t>]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6D98A12B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2946DB82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  <w:tr xmlns:wp14="http://schemas.microsoft.com/office/word/2010/wordml" w:rsidRPr="00A35883" w:rsidR="001075AB" w:rsidTr="00A35883" w14:paraId="2E69ADE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5883" w:rsidR="00A35883" w:rsidP="001075AB" w:rsidRDefault="00A35883" w14:paraId="7842F596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2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1E3E0B58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</w:pPr>
            <w:r w:rsidRPr="00A35883">
              <w:t>Graphic design materials (digital/print)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0859709A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</w:pPr>
            <w:r w:rsidRPr="00A35883">
              <w:t xml:space="preserve">Per </w:t>
            </w:r>
            <w:proofErr w:type="spellStart"/>
            <w:r w:rsidRPr="00A35883">
              <w:t>item</w:t>
            </w:r>
            <w:proofErr w:type="spellEnd"/>
            <w:r w:rsidRPr="00A35883">
              <w:t>/</w:t>
            </w:r>
            <w:proofErr w:type="spellStart"/>
            <w:r w:rsidRPr="00A35883">
              <w:t>package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13B72755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[</w:t>
            </w:r>
            <w:proofErr w:type="spellStart"/>
            <w:r w:rsidRPr="00A35883">
              <w:t>Insert</w:t>
            </w:r>
            <w:proofErr w:type="spellEnd"/>
            <w:r w:rsidRPr="00A35883">
              <w:t>]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5997CC1D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110FFD37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  <w:tr xmlns:wp14="http://schemas.microsoft.com/office/word/2010/wordml" w:rsidRPr="00A35883" w:rsidR="001075AB" w:rsidTr="00A35883" w14:paraId="6664B36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5883" w:rsidR="00A35883" w:rsidP="001075AB" w:rsidRDefault="00A35883" w14:paraId="5FCD5EC4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3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17A6423D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</w:pPr>
            <w:r w:rsidRPr="00A35883">
              <w:t>Campaign / communication package (if applicable)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79E3E345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</w:pPr>
            <w:bookmarkStart w:name="_GoBack" w:id="0"/>
            <w:bookmarkEnd w:id="0"/>
            <w:proofErr w:type="spellStart"/>
            <w:r w:rsidRPr="00A35883">
              <w:t>Lump</w:t>
            </w:r>
            <w:proofErr w:type="spellEnd"/>
            <w:r w:rsidRPr="00A35883">
              <w:t xml:space="preserve"> sum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0C50080F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r w:rsidRPr="00A35883">
              <w:t>1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6B699379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3FE9F23F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  <w:tr xmlns:wp14="http://schemas.microsoft.com/office/word/2010/wordml" w:rsidRPr="00A35883" w:rsidR="001075AB" w:rsidTr="00A35883" w14:paraId="3484AF4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35883" w:rsidR="00A35883" w:rsidP="001075AB" w:rsidRDefault="00A35883" w14:paraId="1F72F646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132A442C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  <w:proofErr w:type="gramStart"/>
            <w:r w:rsidRPr="00A35883">
              <w:t>Total</w:t>
            </w:r>
            <w:proofErr w:type="gramEnd"/>
            <w:r w:rsidRPr="00A35883">
              <w:t xml:space="preserve"> Lot 4</w:t>
            </w: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08CE6F91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61CDCEAD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6BB9E253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  <w:tc>
          <w:tcPr>
            <w:tcW w:w="0" w:type="auto"/>
            <w:vAlign w:val="center"/>
            <w:hideMark/>
          </w:tcPr>
          <w:p w:rsidRPr="00A35883" w:rsidR="00A35883" w:rsidP="001075AB" w:rsidRDefault="00A35883" w14:paraId="23DE523C" wp14:textId="777777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</w:pPr>
          </w:p>
        </w:tc>
      </w:tr>
    </w:tbl>
    <w:p xmlns:wp14="http://schemas.microsoft.com/office/word/2010/wordml" w:rsidR="00A35883" w:rsidP="001075AB" w:rsidRDefault="00A35883" w14:paraId="52E56223" wp14:textId="77777777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xmlns:wp14="http://schemas.microsoft.com/office/word/2010/wordml" w:rsidR="00A35883" w:rsidP="001075AB" w:rsidRDefault="00A35883" w14:paraId="07547A01" wp14:textId="77777777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xmlns:wp14="http://schemas.microsoft.com/office/word/2010/wordml" w:rsidRPr="001075AB" w:rsidR="00A35883" w:rsidP="001075AB" w:rsidRDefault="00A35883" w14:paraId="5043CB0F" wp14:textId="77777777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sectPr w:rsidRPr="001075AB" w:rsidR="00A3588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32AD4"/>
    <w:multiLevelType w:val="multilevel"/>
    <w:tmpl w:val="5F6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83"/>
    <w:rsid w:val="001075AB"/>
    <w:rsid w:val="006C121D"/>
    <w:rsid w:val="00A35883"/>
    <w:rsid w:val="0E72824E"/>
    <w:rsid w:val="15B3F1F5"/>
    <w:rsid w:val="18BA4E01"/>
    <w:rsid w:val="20913CDF"/>
    <w:rsid w:val="2896F006"/>
    <w:rsid w:val="2D71A868"/>
    <w:rsid w:val="32FE7255"/>
    <w:rsid w:val="3768A91B"/>
    <w:rsid w:val="780110A7"/>
    <w:rsid w:val="79D1F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CAC2"/>
  <w15:chartTrackingRefBased/>
  <w15:docId w15:val="{C97920C6-2A36-474A-8603-4AE98A5D7F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35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0344BAFA5EE448B22F7D77E910ED4" ma:contentTypeVersion="18" ma:contentTypeDescription="Create a new document." ma:contentTypeScope="" ma:versionID="36a97c9ab1f6731649261226a252eed5">
  <xsd:schema xmlns:xsd="http://www.w3.org/2001/XMLSchema" xmlns:xs="http://www.w3.org/2001/XMLSchema" xmlns:p="http://schemas.microsoft.com/office/2006/metadata/properties" xmlns:ns2="9accb81e-add9-4fe2-9da4-16fb104ee389" xmlns:ns3="97ddca87-b1ef-4522-a3e5-fa10b5599940" targetNamespace="http://schemas.microsoft.com/office/2006/metadata/properties" ma:root="true" ma:fieldsID="5e2a0491ce9e29ee5fd833d46508072b" ns2:_="" ns3:_="">
    <xsd:import namespace="9accb81e-add9-4fe2-9da4-16fb104ee389"/>
    <xsd:import namespace="97ddca87-b1ef-4522-a3e5-fa10b559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b81e-add9-4fe2-9da4-16fb104ee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d05ef5-2dac-4649-a45e-e894ae1f4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ca87-b1ef-4522-a3e5-fa10b5599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cb81e-add9-4fe2-9da4-16fb104ee3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40D8C-2832-41A6-8B74-5F1BA376A608}"/>
</file>

<file path=customXml/itemProps2.xml><?xml version="1.0" encoding="utf-8"?>
<ds:datastoreItem xmlns:ds="http://schemas.openxmlformats.org/officeDocument/2006/customXml" ds:itemID="{2232DE3D-2B48-4156-B240-9D12582EA459}"/>
</file>

<file path=customXml/itemProps3.xml><?xml version="1.0" encoding="utf-8"?>
<ds:datastoreItem xmlns:ds="http://schemas.openxmlformats.org/officeDocument/2006/customXml" ds:itemID="{B255A6E6-8F87-4C25-850A-424FFFEE83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Makarena Aguilera</dc:creator>
  <keywords/>
  <dc:description/>
  <lastModifiedBy>Makarena Aguilera Alderete</lastModifiedBy>
  <revision>6</revision>
  <dcterms:created xsi:type="dcterms:W3CDTF">2026-03-26T04:13:00.0000000Z</dcterms:created>
  <dcterms:modified xsi:type="dcterms:W3CDTF">2026-05-13T18:30:18.6550194Z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0x010100A020344BAFA5EE448B22F7D77E910ED4</vt:lpwstr>
  </property>
  <property fmtid="{D5CDD505-2E9C-101B-9397-08002B2CF9AE}" pid="3" name="k4bc3ec4cde049a097a4d52293c70b8e">
    <vt:lpwstr>Internal|3c32071d-f1ec-4a8c-bf32-cb4b7d77e122</vt:lpwstr>
  </property>
  <property fmtid="{D5CDD505-2E9C-101B-9397-08002B2CF9AE}" pid="4" name="TaxCatchAll">
    <vt:lpwstr>2;#English|45798865-ca4d-4034-a541-eb08b66fd192;#1;#Internal|3c32071d-f1ec-4a8c-bf32-cb4b7d77e122</vt:lpwstr>
  </property>
  <property fmtid="{D5CDD505-2E9C-101B-9397-08002B2CF9AE}" pid="5" name="gd0ebd9aef7f46ddb45b1c6c50a7063f">
    <vt:lpwstr>English|45798865-ca4d-4034-a541-eb08b66fd192</vt:lpwstr>
  </property>
  <property fmtid="{D5CDD505-2E9C-101B-9397-08002B2CF9AE}" pid="6" name="MediaServiceImageTags">
    <vt:lpwstr/>
  </property>
  <property fmtid="{D5CDD505-2E9C-101B-9397-08002B2CF9AE}" pid="7" name="c8fb39ea7ae14fdcb368899b4f095616">
    <vt:lpwstr/>
  </property>
  <property fmtid="{D5CDD505-2E9C-101B-9397-08002B2CF9AE}" pid="8" name="dc476da3a60e48988e652c6ee6570df9">
    <vt:lpwstr/>
  </property>
  <property fmtid="{D5CDD505-2E9C-101B-9397-08002B2CF9AE}" pid="9" name="OrgStructure">
    <vt:lpwstr/>
  </property>
  <property fmtid="{D5CDD505-2E9C-101B-9397-08002B2CF9AE}" pid="10" name="f97f4779c0cf41a4bef3f8a65965035d">
    <vt:lpwstr/>
  </property>
  <property fmtid="{D5CDD505-2E9C-101B-9397-08002B2CF9AE}" pid="11" name="ApplicableCountriesTerritories">
    <vt:lpwstr/>
  </property>
  <property fmtid="{D5CDD505-2E9C-101B-9397-08002B2CF9AE}" pid="12" name="DocumentType">
    <vt:lpwstr/>
  </property>
  <property fmtid="{D5CDD505-2E9C-101B-9397-08002B2CF9AE}" pid="13" name="g20b08ff303c4a489afdbe1fd5e367cc">
    <vt:lpwstr/>
  </property>
  <property fmtid="{D5CDD505-2E9C-101B-9397-08002B2CF9AE}" pid="14" name="Keywords1">
    <vt:lpwstr/>
  </property>
  <property fmtid="{D5CDD505-2E9C-101B-9397-08002B2CF9AE}" pid="15" name="l67fd41e38eb41298ff8a0bbb041bd0f">
    <vt:lpwstr/>
  </property>
  <property fmtid="{D5CDD505-2E9C-101B-9397-08002B2CF9AE}" pid="16" name="Language1">
    <vt:lpwstr>2;#English|45798865-ca4d-4034-a541-eb08b66fd192</vt:lpwstr>
  </property>
  <property fmtid="{D5CDD505-2E9C-101B-9397-08002B2CF9AE}" pid="17" name="ka0a1fbbec6e4c069968738dce4647aa">
    <vt:lpwstr/>
  </property>
  <property fmtid="{D5CDD505-2E9C-101B-9397-08002B2CF9AE}" pid="18" name="Period">
    <vt:lpwstr/>
  </property>
  <property fmtid="{D5CDD505-2E9C-101B-9397-08002B2CF9AE}" pid="19" name="Project_x0020_number">
    <vt:lpwstr/>
  </property>
  <property fmtid="{D5CDD505-2E9C-101B-9397-08002B2CF9AE}" pid="20" name="Sensitivity">
    <vt:lpwstr>1;#Internal|3c32071d-f1ec-4a8c-bf32-cb4b7d77e122</vt:lpwstr>
  </property>
  <property fmtid="{D5CDD505-2E9C-101B-9397-08002B2CF9AE}" pid="21" name="ke80c6e2daee47639d0e18f453f2ec2a">
    <vt:lpwstr/>
  </property>
  <property fmtid="{D5CDD505-2E9C-101B-9397-08002B2CF9AE}" pid="22" name="Year">
    <vt:lpwstr/>
  </property>
  <property fmtid="{D5CDD505-2E9C-101B-9397-08002B2CF9AE}" pid="23" name="Project number">
    <vt:lpwstr/>
  </property>
</Properties>
</file>