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F46A" w14:textId="17D6139F" w:rsidR="00057AA4" w:rsidRPr="00261721" w:rsidRDefault="00885B7A" w:rsidP="00BE2030">
      <w:pPr>
        <w:jc w:val="center"/>
        <w:rPr>
          <w:rFonts w:ascii="Cambria" w:hAnsi="Cambria" w:cs="Arial"/>
          <w:b/>
        </w:rPr>
      </w:pPr>
      <w:r w:rsidRPr="00261721">
        <w:rPr>
          <w:rFonts w:ascii="Cambria" w:hAnsi="Cambria" w:cstheme="majorHAnsi"/>
          <w:noProof/>
        </w:rPr>
        <w:drawing>
          <wp:inline distT="0" distB="0" distL="0" distR="0" wp14:anchorId="0ABB7762" wp14:editId="54DF9C0E">
            <wp:extent cx="1119505" cy="980440"/>
            <wp:effectExtent l="0" t="0" r="4445" b="0"/>
            <wp:docPr id="274632149" name="Picture 274632149"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74632149" descr="A logo for a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34770" cy="994150"/>
                    </a:xfrm>
                    <a:prstGeom prst="rect">
                      <a:avLst/>
                    </a:prstGeom>
                    <a:noFill/>
                    <a:ln>
                      <a:noFill/>
                    </a:ln>
                  </pic:spPr>
                </pic:pic>
              </a:graphicData>
            </a:graphic>
          </wp:inline>
        </w:drawing>
      </w:r>
    </w:p>
    <w:p w14:paraId="406F43B9" w14:textId="77777777" w:rsidR="00057AA4" w:rsidRPr="00261721" w:rsidRDefault="00057AA4" w:rsidP="00057AA4">
      <w:pPr>
        <w:rPr>
          <w:rFonts w:ascii="Cambria" w:hAnsi="Cambria" w:cs="Arial"/>
          <w:b/>
        </w:rPr>
      </w:pPr>
    </w:p>
    <w:p w14:paraId="0785F969" w14:textId="397865D0" w:rsidR="00057AA4" w:rsidRPr="00261721" w:rsidRDefault="00057AA4" w:rsidP="00057AA4">
      <w:pPr>
        <w:spacing w:before="240" w:line="360" w:lineRule="auto"/>
        <w:jc w:val="center"/>
        <w:rPr>
          <w:rFonts w:ascii="Cambria" w:hAnsi="Cambria" w:cs="Arial"/>
          <w:b/>
        </w:rPr>
      </w:pPr>
      <w:r w:rsidRPr="00261721">
        <w:rPr>
          <w:rFonts w:ascii="Cambria" w:hAnsi="Cambria" w:cs="Arial"/>
          <w:b/>
        </w:rPr>
        <w:t>Supplier Response</w:t>
      </w:r>
      <w:r w:rsidR="004E2A8D" w:rsidRPr="00261721">
        <w:rPr>
          <w:rFonts w:ascii="Cambria" w:hAnsi="Cambria" w:cs="Arial"/>
          <w:b/>
        </w:rPr>
        <w:t xml:space="preserve"> for </w:t>
      </w:r>
      <w:r w:rsidR="004E2A8D" w:rsidRPr="00261721">
        <w:rPr>
          <w:rFonts w:ascii="Cambria" w:hAnsi="Cambria"/>
          <w:b/>
        </w:rPr>
        <w:t>Tender Reference No:  2024-02-048</w:t>
      </w:r>
    </w:p>
    <w:p w14:paraId="43FF0502" w14:textId="77777777" w:rsidR="000F3407" w:rsidRPr="00261721" w:rsidRDefault="007144D4" w:rsidP="000F3407">
      <w:pPr>
        <w:jc w:val="both"/>
        <w:rPr>
          <w:rFonts w:ascii="Cambria" w:hAnsi="Cambria" w:cs="Arial"/>
        </w:rPr>
      </w:pPr>
      <w:r w:rsidRPr="00261721">
        <w:rPr>
          <w:rFonts w:ascii="Cambria" w:eastAsia="MS Mincho" w:hAnsi="Cambria" w:cs="Arial"/>
          <w:b/>
        </w:rPr>
        <w:t xml:space="preserve">ASSIGNMENT TITLE: </w:t>
      </w:r>
      <w:r w:rsidR="000F3407" w:rsidRPr="00261721">
        <w:rPr>
          <w:rFonts w:ascii="Cambria" w:hAnsi="Cambria" w:cs="Arial"/>
        </w:rPr>
        <w:t xml:space="preserve">The provision of Printing services for International IDEA offices in Nigeria, operating through RoLAC 2. Offices located in Awka, Adamawa Edo, FCT, Kano and Lagos. </w:t>
      </w:r>
    </w:p>
    <w:p w14:paraId="4F286794" w14:textId="7D2FC057" w:rsidR="00AB0096" w:rsidRPr="00261721" w:rsidRDefault="00AB0096" w:rsidP="00AB0096">
      <w:pPr>
        <w:tabs>
          <w:tab w:val="left" w:pos="-720"/>
          <w:tab w:val="left" w:pos="1080"/>
        </w:tabs>
        <w:suppressAutoHyphens/>
        <w:spacing w:before="120" w:after="120"/>
        <w:jc w:val="both"/>
        <w:rPr>
          <w:rFonts w:ascii="Cambria" w:hAnsi="Cambria" w:cstheme="majorBidi"/>
          <w:color w:val="FF0000"/>
          <w:spacing w:val="-2"/>
        </w:rPr>
      </w:pPr>
      <w:r w:rsidRPr="00261721">
        <w:rPr>
          <w:rFonts w:ascii="Cambria" w:hAnsi="Cambria" w:cstheme="majorBidi"/>
          <w:color w:val="FF0000"/>
          <w:spacing w:val="-2"/>
        </w:rPr>
        <w:t>T</w:t>
      </w:r>
      <w:r w:rsidR="00321759" w:rsidRPr="00261721">
        <w:rPr>
          <w:rFonts w:ascii="Cambria" w:hAnsi="Cambria" w:cstheme="majorBidi"/>
          <w:color w:val="FF0000"/>
          <w:spacing w:val="-2"/>
        </w:rPr>
        <w:t>hree</w:t>
      </w:r>
      <w:r w:rsidRPr="00261721">
        <w:rPr>
          <w:rFonts w:ascii="Cambria" w:hAnsi="Cambria" w:cstheme="majorBidi"/>
          <w:color w:val="FF0000"/>
          <w:spacing w:val="-2"/>
        </w:rPr>
        <w:t xml:space="preserve"> </w:t>
      </w:r>
      <w:r w:rsidR="00321759" w:rsidRPr="00261721">
        <w:rPr>
          <w:rFonts w:ascii="Cambria" w:hAnsi="Cambria" w:cstheme="majorBidi"/>
          <w:color w:val="FF0000"/>
          <w:spacing w:val="-2"/>
        </w:rPr>
        <w:t>suppliers</w:t>
      </w:r>
      <w:r w:rsidRPr="00261721">
        <w:rPr>
          <w:rFonts w:ascii="Cambria" w:hAnsi="Cambria" w:cstheme="majorBidi"/>
          <w:color w:val="FF0000"/>
          <w:spacing w:val="-2"/>
        </w:rPr>
        <w:t xml:space="preserve"> are required for this assignment. </w:t>
      </w:r>
    </w:p>
    <w:p w14:paraId="188283C5" w14:textId="4555C0CD" w:rsidR="007144D4" w:rsidRPr="00261721" w:rsidRDefault="00AB0096" w:rsidP="00AB0096">
      <w:pPr>
        <w:tabs>
          <w:tab w:val="left" w:pos="-720"/>
          <w:tab w:val="left" w:pos="1080"/>
        </w:tabs>
        <w:suppressAutoHyphens/>
        <w:spacing w:before="120" w:after="120"/>
        <w:jc w:val="both"/>
        <w:rPr>
          <w:rFonts w:ascii="Cambria" w:hAnsi="Cambria" w:cstheme="majorBidi"/>
          <w:color w:val="FF0000"/>
          <w:spacing w:val="-2"/>
        </w:rPr>
      </w:pPr>
      <w:r w:rsidRPr="00261721">
        <w:rPr>
          <w:rFonts w:ascii="Cambria" w:hAnsi="Cambria" w:cstheme="majorBidi"/>
          <w:color w:val="FF0000"/>
          <w:spacing w:val="-2"/>
        </w:rPr>
        <w:t>Supplier 1</w:t>
      </w:r>
      <w:r w:rsidR="00321759" w:rsidRPr="00261721">
        <w:rPr>
          <w:rFonts w:ascii="Cambria" w:hAnsi="Cambria" w:cstheme="majorBidi"/>
          <w:color w:val="FF0000"/>
          <w:spacing w:val="-2"/>
        </w:rPr>
        <w:t xml:space="preserve"> </w:t>
      </w:r>
      <w:r w:rsidRPr="00261721">
        <w:rPr>
          <w:rFonts w:ascii="Cambria" w:hAnsi="Cambria" w:cstheme="majorBidi"/>
          <w:color w:val="FF0000"/>
          <w:spacing w:val="-2"/>
        </w:rPr>
        <w:t>will support offices in Abuja,</w:t>
      </w:r>
      <w:r w:rsidR="00321759" w:rsidRPr="00261721">
        <w:rPr>
          <w:rFonts w:ascii="Cambria" w:hAnsi="Cambria" w:cstheme="majorBidi"/>
          <w:color w:val="FF0000"/>
          <w:spacing w:val="-2"/>
        </w:rPr>
        <w:t xml:space="preserve"> </w:t>
      </w:r>
      <w:r w:rsidRPr="00261721">
        <w:rPr>
          <w:rFonts w:ascii="Cambria" w:hAnsi="Cambria" w:cstheme="majorBidi"/>
          <w:color w:val="FF0000"/>
          <w:spacing w:val="-2"/>
        </w:rPr>
        <w:t>and Lagos.</w:t>
      </w:r>
    </w:p>
    <w:p w14:paraId="51320557" w14:textId="2884379B" w:rsidR="00321759" w:rsidRPr="00261721" w:rsidRDefault="00321759" w:rsidP="00321759">
      <w:pPr>
        <w:tabs>
          <w:tab w:val="left" w:pos="-720"/>
          <w:tab w:val="left" w:pos="1080"/>
        </w:tabs>
        <w:suppressAutoHyphens/>
        <w:spacing w:before="120" w:after="120"/>
        <w:jc w:val="both"/>
        <w:rPr>
          <w:rFonts w:ascii="Cambria" w:hAnsi="Cambria" w:cstheme="majorBidi"/>
          <w:color w:val="FF0000"/>
          <w:spacing w:val="-2"/>
        </w:rPr>
      </w:pPr>
      <w:r w:rsidRPr="00261721">
        <w:rPr>
          <w:rFonts w:ascii="Cambria" w:hAnsi="Cambria" w:cstheme="majorBidi"/>
          <w:color w:val="FF0000"/>
          <w:spacing w:val="-2"/>
        </w:rPr>
        <w:t>Supplier 2 will support offices in Awka and Edo.</w:t>
      </w:r>
    </w:p>
    <w:p w14:paraId="6F6D853C" w14:textId="288DC8DE" w:rsidR="00AB0096" w:rsidRPr="00261721" w:rsidRDefault="00AB0096" w:rsidP="00AB0096">
      <w:pPr>
        <w:tabs>
          <w:tab w:val="left" w:pos="-720"/>
          <w:tab w:val="left" w:pos="1080"/>
        </w:tabs>
        <w:suppressAutoHyphens/>
        <w:spacing w:before="120" w:after="120"/>
        <w:jc w:val="both"/>
        <w:rPr>
          <w:rFonts w:ascii="Cambria" w:hAnsi="Cambria" w:cstheme="majorBidi"/>
          <w:color w:val="FF0000"/>
          <w:spacing w:val="-2"/>
        </w:rPr>
      </w:pPr>
      <w:r w:rsidRPr="00261721">
        <w:rPr>
          <w:rFonts w:ascii="Cambria" w:hAnsi="Cambria" w:cstheme="majorBidi"/>
          <w:color w:val="FF0000"/>
          <w:spacing w:val="-2"/>
        </w:rPr>
        <w:t xml:space="preserve">Supplier </w:t>
      </w:r>
      <w:r w:rsidR="00321759" w:rsidRPr="00261721">
        <w:rPr>
          <w:rFonts w:ascii="Cambria" w:hAnsi="Cambria" w:cstheme="majorBidi"/>
          <w:color w:val="FF0000"/>
          <w:spacing w:val="-2"/>
        </w:rPr>
        <w:t>3</w:t>
      </w:r>
      <w:r w:rsidRPr="00261721">
        <w:rPr>
          <w:rFonts w:ascii="Cambria" w:hAnsi="Cambria" w:cstheme="majorBidi"/>
          <w:color w:val="FF0000"/>
          <w:spacing w:val="-2"/>
        </w:rPr>
        <w:t xml:space="preserve"> will support offices in Adamawa and Kano.</w:t>
      </w:r>
    </w:p>
    <w:p w14:paraId="2DCF1952" w14:textId="23816585" w:rsidR="00646BD9" w:rsidRPr="00261721" w:rsidRDefault="00646BD9" w:rsidP="00646BD9">
      <w:pPr>
        <w:pStyle w:val="ListParagraph"/>
        <w:ind w:left="360"/>
        <w:rPr>
          <w:rFonts w:ascii="Cambria" w:hAnsi="Cambria"/>
          <w:bCs/>
          <w:sz w:val="22"/>
          <w:szCs w:val="22"/>
        </w:rPr>
      </w:pPr>
    </w:p>
    <w:p w14:paraId="5C1FAD23" w14:textId="77777777" w:rsidR="00057AA4" w:rsidRPr="00261721" w:rsidRDefault="00057AA4" w:rsidP="00057AA4">
      <w:pPr>
        <w:rPr>
          <w:rFonts w:ascii="Cambria" w:hAnsi="Cambria" w:cs="Calibri"/>
          <w:b/>
          <w:bCs/>
        </w:rPr>
      </w:pPr>
    </w:p>
    <w:p w14:paraId="7B4D1A99" w14:textId="6F2FD3C2" w:rsidR="00057AA4" w:rsidRPr="00261721" w:rsidRDefault="000F3407" w:rsidP="00057AA4">
      <w:pPr>
        <w:rPr>
          <w:rFonts w:ascii="Cambria" w:hAnsi="Cambria" w:cs="Arial"/>
          <w:b/>
        </w:rPr>
      </w:pPr>
      <w:r w:rsidRPr="00261721">
        <w:rPr>
          <w:rFonts w:ascii="Cambria" w:hAnsi="Cambria" w:cs="Arial"/>
          <w:b/>
        </w:rPr>
        <w:t>NAME OF ORGANISATION</w:t>
      </w:r>
      <w:r w:rsidR="00057AA4" w:rsidRPr="00261721">
        <w:rPr>
          <w:rFonts w:ascii="Cambria" w:hAnsi="Cambria" w:cs="Arial"/>
          <w:b/>
        </w:rPr>
        <w:t>:</w:t>
      </w:r>
      <w:r w:rsidR="00057AA4" w:rsidRPr="00261721">
        <w:rPr>
          <w:rFonts w:ascii="Cambria" w:hAnsi="Cambria" w:cs="Arial"/>
          <w:b/>
        </w:rPr>
        <w:tab/>
      </w:r>
      <w:r w:rsidR="00057AA4" w:rsidRPr="00261721">
        <w:rPr>
          <w:rFonts w:ascii="Cambria" w:hAnsi="Cambria" w:cs="Arial"/>
          <w:b/>
        </w:rPr>
        <w:tab/>
      </w:r>
      <w:r w:rsidR="00057AA4" w:rsidRPr="00261721">
        <w:rPr>
          <w:rFonts w:ascii="Cambria" w:hAnsi="Cambria" w:cs="Arial"/>
          <w:b/>
        </w:rPr>
        <w:tab/>
      </w:r>
      <w:r w:rsidR="00057AA4" w:rsidRPr="00261721">
        <w:rPr>
          <w:rFonts w:ascii="Cambria" w:hAnsi="Cambria" w:cs="Arial"/>
          <w:b/>
          <w:color w:val="F2F2F2"/>
        </w:rPr>
        <w:t>_______________________________________</w:t>
      </w:r>
      <w:r w:rsidR="00057AA4" w:rsidRPr="00261721">
        <w:rPr>
          <w:rFonts w:ascii="Cambria" w:hAnsi="Cambria" w:cs="Arial"/>
          <w:b/>
        </w:rPr>
        <w:br/>
      </w:r>
    </w:p>
    <w:p w14:paraId="580259DD" w14:textId="77777777" w:rsidR="00057AA4" w:rsidRPr="00261721" w:rsidRDefault="00057AA4" w:rsidP="00057AA4">
      <w:pPr>
        <w:rPr>
          <w:rFonts w:ascii="Cambria" w:hAnsi="Cambria" w:cs="Arial"/>
          <w:b/>
        </w:rPr>
      </w:pPr>
      <w:r w:rsidRPr="00261721">
        <w:rPr>
          <w:rFonts w:ascii="Cambria" w:hAnsi="Cambria" w:cs="Arial"/>
          <w:b/>
        </w:rPr>
        <w:t xml:space="preserve">CONTACT NAME: </w:t>
      </w:r>
      <w:r w:rsidRPr="00261721">
        <w:rPr>
          <w:rFonts w:ascii="Cambria" w:hAnsi="Cambria" w:cs="Arial"/>
          <w:b/>
        </w:rPr>
        <w:tab/>
      </w:r>
      <w:r w:rsidRPr="00261721">
        <w:rPr>
          <w:rFonts w:ascii="Cambria" w:hAnsi="Cambria" w:cs="Arial"/>
          <w:b/>
        </w:rPr>
        <w:tab/>
      </w:r>
      <w:r w:rsidRPr="00261721">
        <w:rPr>
          <w:rFonts w:ascii="Cambria" w:hAnsi="Cambria" w:cs="Arial"/>
          <w:b/>
        </w:rPr>
        <w:tab/>
      </w:r>
      <w:r w:rsidRPr="00261721">
        <w:rPr>
          <w:rFonts w:ascii="Cambria" w:hAnsi="Cambria" w:cs="Arial"/>
          <w:b/>
          <w:color w:val="F2F2F2"/>
        </w:rPr>
        <w:t>_________________________________________</w:t>
      </w:r>
    </w:p>
    <w:p w14:paraId="6D3E5DE8" w14:textId="77777777" w:rsidR="00057AA4" w:rsidRPr="00261721" w:rsidRDefault="00057AA4" w:rsidP="00057AA4">
      <w:pPr>
        <w:rPr>
          <w:rFonts w:ascii="Cambria" w:hAnsi="Cambria" w:cs="Arial"/>
          <w:b/>
        </w:rPr>
      </w:pPr>
    </w:p>
    <w:p w14:paraId="0CA57955" w14:textId="77777777" w:rsidR="00057AA4" w:rsidRPr="00261721" w:rsidRDefault="00057AA4" w:rsidP="00057AA4">
      <w:pPr>
        <w:rPr>
          <w:rFonts w:ascii="Cambria" w:hAnsi="Cambria" w:cs="Arial"/>
          <w:b/>
        </w:rPr>
      </w:pPr>
      <w:r w:rsidRPr="00261721">
        <w:rPr>
          <w:rFonts w:ascii="Cambria" w:hAnsi="Cambria" w:cs="Arial"/>
          <w:b/>
        </w:rPr>
        <w:t xml:space="preserve">CONTACT EMAIL ADDRESS: </w:t>
      </w:r>
      <w:r w:rsidRPr="00261721">
        <w:rPr>
          <w:rFonts w:ascii="Cambria" w:hAnsi="Cambria" w:cs="Arial"/>
          <w:b/>
        </w:rPr>
        <w:tab/>
      </w:r>
      <w:r w:rsidRPr="00261721">
        <w:rPr>
          <w:rFonts w:ascii="Cambria" w:hAnsi="Cambria" w:cs="Arial"/>
          <w:b/>
        </w:rPr>
        <w:tab/>
      </w:r>
      <w:r w:rsidRPr="00261721">
        <w:rPr>
          <w:rFonts w:ascii="Cambria" w:hAnsi="Cambria" w:cs="Arial"/>
          <w:b/>
          <w:color w:val="F2F2F2"/>
        </w:rPr>
        <w:t>________________________</w:t>
      </w:r>
    </w:p>
    <w:p w14:paraId="432C62A8" w14:textId="77777777" w:rsidR="00057AA4" w:rsidRPr="00261721" w:rsidRDefault="00057AA4" w:rsidP="00057AA4">
      <w:pPr>
        <w:rPr>
          <w:rFonts w:ascii="Cambria" w:hAnsi="Cambria" w:cs="Arial"/>
          <w:b/>
        </w:rPr>
      </w:pPr>
    </w:p>
    <w:p w14:paraId="18D1AA64" w14:textId="77777777" w:rsidR="00057AA4" w:rsidRPr="00261721" w:rsidRDefault="00057AA4" w:rsidP="00057AA4">
      <w:pPr>
        <w:rPr>
          <w:rFonts w:ascii="Cambria" w:hAnsi="Cambria" w:cs="Arial"/>
          <w:b/>
        </w:rPr>
      </w:pPr>
      <w:r w:rsidRPr="00261721">
        <w:rPr>
          <w:rFonts w:ascii="Cambria" w:hAnsi="Cambria" w:cs="Arial"/>
          <w:b/>
        </w:rPr>
        <w:t xml:space="preserve">CONTACT TELEPHONE NUMBER:  </w:t>
      </w:r>
      <w:r w:rsidRPr="00261721">
        <w:rPr>
          <w:rFonts w:ascii="Cambria" w:hAnsi="Cambria" w:cs="Arial"/>
          <w:b/>
        </w:rPr>
        <w:tab/>
      </w:r>
      <w:r w:rsidRPr="00261721">
        <w:rPr>
          <w:rFonts w:ascii="Cambria" w:hAnsi="Cambria" w:cs="Arial"/>
          <w:b/>
          <w:color w:val="F2F2F2"/>
        </w:rPr>
        <w:t>_________________________________________</w:t>
      </w:r>
    </w:p>
    <w:p w14:paraId="3E826C42" w14:textId="77777777" w:rsidR="00057AA4" w:rsidRPr="00261721" w:rsidRDefault="00057AA4" w:rsidP="00057AA4">
      <w:pPr>
        <w:rPr>
          <w:rFonts w:ascii="Cambria" w:hAnsi="Cambria" w:cs="Arial"/>
        </w:rPr>
      </w:pPr>
    </w:p>
    <w:p w14:paraId="2ADED893" w14:textId="77777777" w:rsidR="00057AA4" w:rsidRPr="00261721" w:rsidRDefault="00057AA4" w:rsidP="00057AA4">
      <w:pPr>
        <w:rPr>
          <w:rFonts w:ascii="Cambria" w:hAnsi="Cambria" w:cs="Arial"/>
          <w:b/>
          <w:lang w:val="en-US"/>
        </w:rPr>
      </w:pPr>
      <w:r w:rsidRPr="00261721">
        <w:rPr>
          <w:rFonts w:ascii="Cambria" w:hAnsi="Cambria" w:cs="Arial"/>
          <w:b/>
          <w:lang w:val="en-US"/>
        </w:rPr>
        <w:t>Instructions</w:t>
      </w:r>
    </w:p>
    <w:p w14:paraId="7710D9CD" w14:textId="77777777" w:rsidR="00057AA4" w:rsidRPr="00261721" w:rsidRDefault="00057AA4" w:rsidP="00057AA4">
      <w:pPr>
        <w:numPr>
          <w:ilvl w:val="0"/>
          <w:numId w:val="1"/>
        </w:numPr>
        <w:spacing w:after="0" w:line="360" w:lineRule="auto"/>
        <w:rPr>
          <w:rFonts w:ascii="Cambria" w:hAnsi="Cambria" w:cs="Arial"/>
          <w:lang w:val="en-US"/>
        </w:rPr>
      </w:pPr>
      <w:r w:rsidRPr="00261721">
        <w:rPr>
          <w:rFonts w:ascii="Cambria" w:hAnsi="Cambria" w:cs="Arial"/>
          <w:lang w:val="en-US"/>
        </w:rPr>
        <w:t>Provide Company Name and Contact details above.</w:t>
      </w:r>
    </w:p>
    <w:p w14:paraId="2F86E8BA" w14:textId="77777777" w:rsidR="00885B7A" w:rsidRPr="00261721" w:rsidRDefault="00057AA4" w:rsidP="00057AA4">
      <w:pPr>
        <w:numPr>
          <w:ilvl w:val="0"/>
          <w:numId w:val="1"/>
        </w:numPr>
        <w:spacing w:after="0" w:line="360" w:lineRule="auto"/>
        <w:rPr>
          <w:rFonts w:ascii="Cambria" w:hAnsi="Cambria" w:cs="Arial"/>
          <w:lang w:val="en-US"/>
        </w:rPr>
      </w:pPr>
      <w:r w:rsidRPr="00261721">
        <w:rPr>
          <w:rFonts w:ascii="Cambria" w:hAnsi="Cambria" w:cs="Arial"/>
          <w:lang w:val="en-US"/>
        </w:rPr>
        <w:t>Complete Part 1 (Supplier Response) ensuring all answers are inserted in the space below eac</w:t>
      </w:r>
      <w:r w:rsidR="00BE2030" w:rsidRPr="00261721">
        <w:rPr>
          <w:rFonts w:ascii="Cambria" w:hAnsi="Cambria" w:cs="Arial"/>
          <w:lang w:val="en-US"/>
        </w:rPr>
        <w:t xml:space="preserve">h section of the </w:t>
      </w:r>
      <w:r w:rsidRPr="00261721">
        <w:rPr>
          <w:rFonts w:ascii="Cambria" w:hAnsi="Cambria" w:cs="Arial"/>
          <w:lang w:val="en-US"/>
        </w:rPr>
        <w:t xml:space="preserve">requirement / question. </w:t>
      </w:r>
    </w:p>
    <w:p w14:paraId="492A0A38" w14:textId="601F6587" w:rsidR="00057AA4" w:rsidRPr="00261721" w:rsidRDefault="00057AA4" w:rsidP="00057AA4">
      <w:pPr>
        <w:numPr>
          <w:ilvl w:val="0"/>
          <w:numId w:val="1"/>
        </w:numPr>
        <w:spacing w:after="0" w:line="360" w:lineRule="auto"/>
        <w:rPr>
          <w:rFonts w:ascii="Cambria" w:hAnsi="Cambria" w:cs="Arial"/>
          <w:lang w:val="en-US"/>
        </w:rPr>
      </w:pPr>
      <w:r w:rsidRPr="00261721">
        <w:rPr>
          <w:rFonts w:ascii="Cambria" w:hAnsi="Cambria" w:cs="Arial"/>
          <w:lang w:val="en-US"/>
        </w:rPr>
        <w:t xml:space="preserve"> Note: Any alteration to a question will invalidate your response to that question and a mark of zero will be applied.</w:t>
      </w:r>
    </w:p>
    <w:p w14:paraId="7D77FE2A" w14:textId="77777777" w:rsidR="00646BD9" w:rsidRPr="00261721" w:rsidRDefault="00057AA4" w:rsidP="00057AA4">
      <w:pPr>
        <w:rPr>
          <w:rFonts w:ascii="Cambria" w:hAnsi="Cambria" w:cs="Arial"/>
          <w:b/>
          <w:bCs/>
          <w:color w:val="0070C0"/>
        </w:rPr>
      </w:pPr>
      <w:r w:rsidRPr="00261721">
        <w:rPr>
          <w:rFonts w:ascii="Cambria" w:hAnsi="Cambria" w:cs="Arial"/>
          <w:b/>
          <w:bCs/>
          <w:color w:val="0070C0"/>
        </w:rPr>
        <w:br w:type="page"/>
      </w:r>
    </w:p>
    <w:p w14:paraId="4499D13D" w14:textId="0C539CE7" w:rsidR="00646BD9" w:rsidRPr="00261721" w:rsidRDefault="00057AA4" w:rsidP="00BE2030">
      <w:pPr>
        <w:rPr>
          <w:rFonts w:ascii="Cambria" w:hAnsi="Cambria" w:cs="Arial"/>
          <w:lang w:val="en-US"/>
        </w:rPr>
      </w:pPr>
      <w:r w:rsidRPr="00261721">
        <w:rPr>
          <w:rFonts w:ascii="Cambria" w:hAnsi="Cambria" w:cs="Arial"/>
          <w:b/>
          <w:bCs/>
          <w:color w:val="0070C0"/>
        </w:rPr>
        <w:lastRenderedPageBreak/>
        <w:t>Part 1 – Supplier Response</w:t>
      </w:r>
    </w:p>
    <w:p w14:paraId="135413B5" w14:textId="7E15D131" w:rsidR="00646BD9" w:rsidRPr="00261721" w:rsidRDefault="00AB0096" w:rsidP="00057AA4">
      <w:pPr>
        <w:spacing w:line="360" w:lineRule="auto"/>
        <w:rPr>
          <w:rFonts w:ascii="Cambria" w:hAnsi="Cambria" w:cs="Arial"/>
          <w:color w:val="FF0000"/>
          <w:lang w:val="en-US"/>
        </w:rPr>
      </w:pPr>
      <w:r w:rsidRPr="00261721">
        <w:rPr>
          <w:rFonts w:ascii="Cambria" w:hAnsi="Cambria" w:cs="Arial"/>
          <w:color w:val="FF0000"/>
          <w:lang w:val="en-US"/>
        </w:rPr>
        <w:t>Please indicate the offices you will be supporting as indicate above.</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789"/>
        <w:gridCol w:w="8558"/>
      </w:tblGrid>
      <w:tr w:rsidR="00057AA4" w:rsidRPr="00261721" w14:paraId="6E3C782A" w14:textId="77777777" w:rsidTr="00160505">
        <w:trPr>
          <w:trHeight w:val="557"/>
          <w:jc w:val="center"/>
        </w:trPr>
        <w:tc>
          <w:tcPr>
            <w:tcW w:w="10173" w:type="dxa"/>
            <w:gridSpan w:val="3"/>
          </w:tcPr>
          <w:p w14:paraId="69BC0C9B" w14:textId="3D4A42C0" w:rsidR="00057AA4" w:rsidRPr="00261721" w:rsidRDefault="00BE2030" w:rsidP="00057AA4">
            <w:pPr>
              <w:rPr>
                <w:rFonts w:ascii="Cambria" w:hAnsi="Cambria" w:cs="Arial"/>
              </w:rPr>
            </w:pPr>
            <w:r w:rsidRPr="00261721">
              <w:rPr>
                <w:rFonts w:ascii="Cambria" w:hAnsi="Cambria" w:cs="Arial"/>
                <w:bCs/>
                <w:color w:val="000000"/>
                <w:lang w:val="en-US"/>
              </w:rPr>
              <w:t>Methodology</w:t>
            </w:r>
            <w:r w:rsidRPr="00261721">
              <w:rPr>
                <w:rFonts w:ascii="Cambria" w:hAnsi="Cambria" w:cs="Arial"/>
                <w:b/>
                <w:bCs/>
              </w:rPr>
              <w:t xml:space="preserve"> (</w:t>
            </w:r>
            <w:r w:rsidR="000F3407" w:rsidRPr="00261721">
              <w:rPr>
                <w:rFonts w:ascii="Cambria" w:hAnsi="Cambria" w:cs="Arial"/>
                <w:b/>
                <w:bCs/>
              </w:rPr>
              <w:t>2</w:t>
            </w:r>
            <w:r w:rsidR="00885B7A" w:rsidRPr="00261721">
              <w:rPr>
                <w:rFonts w:ascii="Cambria" w:hAnsi="Cambria" w:cs="Arial"/>
                <w:b/>
                <w:bCs/>
              </w:rPr>
              <w:t>5</w:t>
            </w:r>
            <w:r w:rsidR="00057AA4" w:rsidRPr="00261721">
              <w:rPr>
                <w:rFonts w:ascii="Cambria" w:hAnsi="Cambria" w:cs="Arial"/>
                <w:b/>
                <w:bCs/>
              </w:rPr>
              <w:t xml:space="preserve">%) </w:t>
            </w:r>
          </w:p>
        </w:tc>
      </w:tr>
      <w:tr w:rsidR="00057AA4" w:rsidRPr="00261721" w14:paraId="4C0B9618" w14:textId="77777777" w:rsidTr="00160505">
        <w:trPr>
          <w:trHeight w:val="427"/>
          <w:jc w:val="center"/>
        </w:trPr>
        <w:tc>
          <w:tcPr>
            <w:tcW w:w="826" w:type="dxa"/>
            <w:shd w:val="clear" w:color="auto" w:fill="BFBFBF"/>
            <w:vAlign w:val="center"/>
          </w:tcPr>
          <w:p w14:paraId="20DAC5A4" w14:textId="77777777" w:rsidR="00057AA4" w:rsidRPr="00261721" w:rsidRDefault="00057AA4" w:rsidP="00057AA4">
            <w:pPr>
              <w:rPr>
                <w:rFonts w:ascii="Cambria" w:hAnsi="Cambria" w:cs="Arial"/>
                <w:b/>
                <w:color w:val="000000"/>
              </w:rPr>
            </w:pPr>
            <w:r w:rsidRPr="00261721">
              <w:rPr>
                <w:rFonts w:ascii="Cambria" w:hAnsi="Cambria" w:cs="Arial"/>
                <w:b/>
                <w:color w:val="000000"/>
              </w:rPr>
              <w:t>ID</w:t>
            </w:r>
          </w:p>
        </w:tc>
        <w:tc>
          <w:tcPr>
            <w:tcW w:w="789" w:type="dxa"/>
            <w:shd w:val="clear" w:color="auto" w:fill="BFBFBF"/>
            <w:vAlign w:val="center"/>
          </w:tcPr>
          <w:p w14:paraId="03DCEB17" w14:textId="77777777" w:rsidR="00057AA4" w:rsidRPr="00261721" w:rsidRDefault="00057AA4" w:rsidP="00057AA4">
            <w:pPr>
              <w:rPr>
                <w:rFonts w:ascii="Cambria" w:hAnsi="Cambria" w:cs="Arial"/>
                <w:b/>
                <w:color w:val="000000"/>
              </w:rPr>
            </w:pPr>
            <w:r w:rsidRPr="00261721">
              <w:rPr>
                <w:rFonts w:ascii="Cambria" w:hAnsi="Cambria" w:cs="Arial"/>
                <w:b/>
                <w:color w:val="000000"/>
              </w:rPr>
              <w:t>Cat.</w:t>
            </w:r>
          </w:p>
        </w:tc>
        <w:tc>
          <w:tcPr>
            <w:tcW w:w="8558" w:type="dxa"/>
            <w:shd w:val="clear" w:color="auto" w:fill="BFBFBF"/>
            <w:vAlign w:val="center"/>
          </w:tcPr>
          <w:p w14:paraId="4D3381E9" w14:textId="77777777" w:rsidR="00057AA4" w:rsidRPr="00261721" w:rsidRDefault="00057AA4" w:rsidP="00057AA4">
            <w:pPr>
              <w:rPr>
                <w:rFonts w:ascii="Cambria" w:hAnsi="Cambria" w:cs="Arial"/>
                <w:b/>
                <w:bCs/>
              </w:rPr>
            </w:pPr>
            <w:r w:rsidRPr="00261721">
              <w:rPr>
                <w:rFonts w:ascii="Cambria" w:hAnsi="Cambria" w:cs="Arial"/>
                <w:b/>
                <w:bCs/>
              </w:rPr>
              <w:t>Requirement</w:t>
            </w:r>
          </w:p>
        </w:tc>
      </w:tr>
      <w:tr w:rsidR="00057AA4" w:rsidRPr="00261721" w14:paraId="3090C615" w14:textId="77777777" w:rsidTr="00160505">
        <w:trPr>
          <w:trHeight w:val="787"/>
          <w:jc w:val="center"/>
        </w:trPr>
        <w:tc>
          <w:tcPr>
            <w:tcW w:w="826" w:type="dxa"/>
            <w:vMerge w:val="restart"/>
          </w:tcPr>
          <w:p w14:paraId="7389F760" w14:textId="77777777" w:rsidR="00057AA4" w:rsidRPr="00261721" w:rsidRDefault="00057AA4" w:rsidP="00057AA4">
            <w:pPr>
              <w:rPr>
                <w:rFonts w:ascii="Cambria" w:hAnsi="Cambria" w:cs="Arial"/>
                <w:b/>
                <w:color w:val="000000"/>
              </w:rPr>
            </w:pPr>
            <w:r w:rsidRPr="00261721">
              <w:rPr>
                <w:rFonts w:ascii="Cambria" w:hAnsi="Cambria" w:cs="Arial"/>
                <w:b/>
                <w:color w:val="000000"/>
              </w:rPr>
              <w:t>Q01</w:t>
            </w:r>
          </w:p>
        </w:tc>
        <w:tc>
          <w:tcPr>
            <w:tcW w:w="789" w:type="dxa"/>
            <w:vMerge w:val="restart"/>
          </w:tcPr>
          <w:p w14:paraId="0EE403DB" w14:textId="77777777" w:rsidR="00057AA4" w:rsidRPr="00261721" w:rsidRDefault="00057AA4" w:rsidP="00057AA4">
            <w:pPr>
              <w:rPr>
                <w:rFonts w:ascii="Cambria" w:hAnsi="Cambria" w:cs="Arial"/>
                <w:b/>
                <w:color w:val="000000"/>
              </w:rPr>
            </w:pPr>
            <w:r w:rsidRPr="00261721">
              <w:rPr>
                <w:rFonts w:ascii="Cambria" w:hAnsi="Cambria" w:cs="Arial"/>
                <w:b/>
                <w:color w:val="000000"/>
              </w:rPr>
              <w:t>[MR]</w:t>
            </w:r>
          </w:p>
        </w:tc>
        <w:tc>
          <w:tcPr>
            <w:tcW w:w="8558" w:type="dxa"/>
          </w:tcPr>
          <w:p w14:paraId="512F5613" w14:textId="2005FDC8" w:rsidR="00885B7A" w:rsidRPr="00261721" w:rsidRDefault="00885B7A" w:rsidP="00885B7A">
            <w:pPr>
              <w:pBdr>
                <w:top w:val="nil"/>
                <w:left w:val="nil"/>
                <w:bottom w:val="nil"/>
                <w:right w:val="nil"/>
                <w:between w:val="nil"/>
              </w:pBdr>
              <w:rPr>
                <w:rFonts w:ascii="Cambria" w:hAnsi="Cambria" w:cs="Arial"/>
                <w:bCs/>
                <w:color w:val="000000"/>
              </w:rPr>
            </w:pPr>
            <w:r w:rsidRPr="00261721">
              <w:rPr>
                <w:rFonts w:ascii="Cambria" w:hAnsi="Cambria" w:cs="Arial"/>
                <w:bCs/>
                <w:color w:val="000000"/>
              </w:rPr>
              <w:t>Outline how you will effectively manage the relationship with the International IDEA and how you will ensure timely and effectively communication with the team; (Maximum of 25 points). In line with the above kindly explain the workflow and approach to be adopted by your organisation in the supplier’s response document.</w:t>
            </w:r>
          </w:p>
          <w:p w14:paraId="7E8E34E9" w14:textId="519894F4" w:rsidR="007144D4" w:rsidRPr="00261721" w:rsidRDefault="00885B7A" w:rsidP="00885B7A">
            <w:pPr>
              <w:pStyle w:val="ListParagraph"/>
              <w:pBdr>
                <w:top w:val="nil"/>
                <w:left w:val="nil"/>
                <w:bottom w:val="nil"/>
                <w:right w:val="nil"/>
                <w:between w:val="nil"/>
              </w:pBdr>
              <w:ind w:left="1080"/>
              <w:rPr>
                <w:rFonts w:ascii="Cambria" w:hAnsi="Cambria" w:cs="Arial"/>
                <w:bCs/>
                <w:color w:val="000000"/>
                <w:sz w:val="22"/>
                <w:szCs w:val="22"/>
                <w:lang w:val="en-US"/>
              </w:rPr>
            </w:pPr>
            <w:r w:rsidRPr="00261721">
              <w:rPr>
                <w:rFonts w:ascii="Cambria" w:hAnsi="Cambria" w:cs="Arial"/>
                <w:bCs/>
                <w:color w:val="000000"/>
                <w:sz w:val="22"/>
                <w:szCs w:val="22"/>
                <w:highlight w:val="yellow"/>
              </w:rPr>
              <w:t>Please</w:t>
            </w:r>
            <w:r w:rsidR="007144D4" w:rsidRPr="00261721">
              <w:rPr>
                <w:rFonts w:ascii="Cambria" w:hAnsi="Cambria" w:cs="Arial"/>
                <w:bCs/>
                <w:color w:val="000000"/>
                <w:sz w:val="22"/>
                <w:szCs w:val="22"/>
                <w:highlight w:val="yellow"/>
              </w:rPr>
              <w:t xml:space="preserve"> share this information in the space provided below.</w:t>
            </w:r>
          </w:p>
        </w:tc>
      </w:tr>
      <w:tr w:rsidR="00057AA4" w:rsidRPr="00261721" w14:paraId="3E97597F" w14:textId="77777777" w:rsidTr="00160505">
        <w:trPr>
          <w:trHeight w:val="576"/>
          <w:jc w:val="center"/>
        </w:trPr>
        <w:tc>
          <w:tcPr>
            <w:tcW w:w="826" w:type="dxa"/>
            <w:vMerge/>
          </w:tcPr>
          <w:p w14:paraId="3D0BF2B7" w14:textId="08814ACF" w:rsidR="00057AA4" w:rsidRPr="00261721" w:rsidRDefault="00057AA4" w:rsidP="00057AA4">
            <w:pPr>
              <w:rPr>
                <w:rFonts w:ascii="Cambria" w:hAnsi="Cambria" w:cs="Arial"/>
                <w:b/>
                <w:color w:val="000000"/>
              </w:rPr>
            </w:pPr>
          </w:p>
        </w:tc>
        <w:tc>
          <w:tcPr>
            <w:tcW w:w="789" w:type="dxa"/>
            <w:vMerge/>
          </w:tcPr>
          <w:p w14:paraId="0E6B1D37" w14:textId="77777777" w:rsidR="00057AA4" w:rsidRPr="00261721" w:rsidRDefault="00057AA4" w:rsidP="00057AA4">
            <w:pPr>
              <w:rPr>
                <w:rFonts w:ascii="Cambria" w:hAnsi="Cambria" w:cs="Arial"/>
                <w:b/>
                <w:color w:val="000000"/>
              </w:rPr>
            </w:pPr>
          </w:p>
        </w:tc>
        <w:tc>
          <w:tcPr>
            <w:tcW w:w="8558" w:type="dxa"/>
          </w:tcPr>
          <w:p w14:paraId="3E4C8C70" w14:textId="65973A51" w:rsidR="00057AA4" w:rsidRPr="00261721" w:rsidRDefault="00057AA4" w:rsidP="00057AA4">
            <w:pPr>
              <w:rPr>
                <w:rFonts w:ascii="Cambria" w:hAnsi="Cambria" w:cs="Arial"/>
                <w:b/>
                <w:color w:val="000000"/>
              </w:rPr>
            </w:pPr>
            <w:r w:rsidRPr="00261721">
              <w:rPr>
                <w:rFonts w:ascii="Cambria" w:hAnsi="Cambria" w:cs="Arial"/>
                <w:b/>
                <w:color w:val="000000"/>
              </w:rPr>
              <w:t>Supplier Response:</w:t>
            </w:r>
          </w:p>
          <w:p w14:paraId="75A521EB" w14:textId="5B13352C" w:rsidR="00885B7A" w:rsidRPr="00261721" w:rsidRDefault="00885B7A" w:rsidP="00057AA4">
            <w:pPr>
              <w:rPr>
                <w:rFonts w:ascii="Cambria" w:hAnsi="Cambria" w:cs="Arial"/>
                <w:b/>
                <w:color w:val="000000"/>
              </w:rPr>
            </w:pPr>
          </w:p>
          <w:p w14:paraId="0AEBBC1E" w14:textId="109C8A4A" w:rsidR="00885B7A" w:rsidRPr="00261721" w:rsidRDefault="00885B7A" w:rsidP="00057AA4">
            <w:pPr>
              <w:rPr>
                <w:rFonts w:ascii="Cambria" w:hAnsi="Cambria" w:cs="Arial"/>
                <w:b/>
                <w:color w:val="000000"/>
              </w:rPr>
            </w:pPr>
          </w:p>
          <w:p w14:paraId="607205FB" w14:textId="115C6ADE" w:rsidR="00885B7A" w:rsidRPr="00261721" w:rsidRDefault="00885B7A" w:rsidP="00057AA4">
            <w:pPr>
              <w:rPr>
                <w:rFonts w:ascii="Cambria" w:hAnsi="Cambria" w:cs="Arial"/>
                <w:b/>
                <w:color w:val="000000"/>
              </w:rPr>
            </w:pPr>
          </w:p>
          <w:p w14:paraId="217C83B8" w14:textId="40D5DEBE" w:rsidR="00885B7A" w:rsidRPr="00261721" w:rsidRDefault="00885B7A" w:rsidP="00057AA4">
            <w:pPr>
              <w:rPr>
                <w:rFonts w:ascii="Cambria" w:hAnsi="Cambria" w:cs="Arial"/>
                <w:b/>
                <w:color w:val="000000"/>
              </w:rPr>
            </w:pPr>
          </w:p>
          <w:p w14:paraId="67CF0200" w14:textId="0B8CB82F" w:rsidR="00885B7A" w:rsidRPr="00261721" w:rsidRDefault="00885B7A" w:rsidP="00057AA4">
            <w:pPr>
              <w:rPr>
                <w:rFonts w:ascii="Cambria" w:hAnsi="Cambria" w:cs="Arial"/>
                <w:b/>
                <w:color w:val="000000"/>
              </w:rPr>
            </w:pPr>
          </w:p>
          <w:p w14:paraId="3082920E" w14:textId="1C29F8A8" w:rsidR="00885B7A" w:rsidRPr="00261721" w:rsidRDefault="00885B7A" w:rsidP="00057AA4">
            <w:pPr>
              <w:rPr>
                <w:rFonts w:ascii="Cambria" w:hAnsi="Cambria" w:cs="Arial"/>
                <w:b/>
                <w:color w:val="000000"/>
              </w:rPr>
            </w:pPr>
          </w:p>
          <w:p w14:paraId="11350925" w14:textId="3AAC8830" w:rsidR="00885B7A" w:rsidRPr="00261721" w:rsidRDefault="00885B7A" w:rsidP="00057AA4">
            <w:pPr>
              <w:rPr>
                <w:rFonts w:ascii="Cambria" w:hAnsi="Cambria" w:cs="Arial"/>
                <w:b/>
                <w:color w:val="000000"/>
              </w:rPr>
            </w:pPr>
          </w:p>
          <w:p w14:paraId="07F178AD" w14:textId="77777777" w:rsidR="00885B7A" w:rsidRPr="00261721" w:rsidRDefault="00885B7A" w:rsidP="00057AA4">
            <w:pPr>
              <w:rPr>
                <w:rFonts w:ascii="Cambria" w:hAnsi="Cambria" w:cs="Arial"/>
                <w:b/>
                <w:color w:val="000000"/>
              </w:rPr>
            </w:pPr>
          </w:p>
          <w:p w14:paraId="19B48D24" w14:textId="77777777" w:rsidR="00057AA4" w:rsidRPr="00261721" w:rsidRDefault="00057AA4" w:rsidP="00057AA4">
            <w:pPr>
              <w:pStyle w:val="NormalWeb"/>
              <w:spacing w:before="0" w:beforeAutospacing="0" w:after="0" w:afterAutospacing="0"/>
              <w:rPr>
                <w:rFonts w:ascii="Cambria" w:hAnsi="Cambria"/>
                <w:sz w:val="22"/>
                <w:szCs w:val="22"/>
              </w:rPr>
            </w:pPr>
          </w:p>
        </w:tc>
      </w:tr>
      <w:tr w:rsidR="00057AA4" w:rsidRPr="00261721" w14:paraId="79F343C6" w14:textId="77777777" w:rsidTr="00160505">
        <w:trPr>
          <w:trHeight w:val="469"/>
          <w:jc w:val="center"/>
        </w:trPr>
        <w:tc>
          <w:tcPr>
            <w:tcW w:w="10173" w:type="dxa"/>
            <w:gridSpan w:val="3"/>
          </w:tcPr>
          <w:p w14:paraId="4F51388C" w14:textId="35CA054D" w:rsidR="00057AA4" w:rsidRPr="00261721" w:rsidRDefault="00057AA4" w:rsidP="00057AA4">
            <w:pPr>
              <w:ind w:left="-1"/>
              <w:rPr>
                <w:rFonts w:ascii="Cambria" w:hAnsi="Cambria" w:cs="Arial"/>
                <w:bCs/>
                <w:color w:val="000000"/>
                <w:lang w:val="en-US"/>
              </w:rPr>
            </w:pPr>
            <w:r w:rsidRPr="00261721">
              <w:rPr>
                <w:rFonts w:ascii="Cambria" w:hAnsi="Cambria" w:cs="Arial"/>
                <w:b/>
                <w:bCs/>
              </w:rPr>
              <w:t>Technical area (</w:t>
            </w:r>
            <w:r w:rsidR="00885B7A" w:rsidRPr="00261721">
              <w:rPr>
                <w:rFonts w:ascii="Cambria" w:hAnsi="Cambria" w:cs="Arial"/>
                <w:b/>
                <w:bCs/>
              </w:rPr>
              <w:t>15</w:t>
            </w:r>
            <w:r w:rsidRPr="00261721">
              <w:rPr>
                <w:rFonts w:ascii="Cambria" w:hAnsi="Cambria" w:cs="Arial"/>
                <w:b/>
                <w:bCs/>
              </w:rPr>
              <w:t>%)</w:t>
            </w:r>
          </w:p>
        </w:tc>
      </w:tr>
      <w:tr w:rsidR="00646BD9" w:rsidRPr="00261721" w14:paraId="6EE89ACF" w14:textId="77777777" w:rsidTr="00160505">
        <w:trPr>
          <w:trHeight w:val="3369"/>
          <w:jc w:val="center"/>
        </w:trPr>
        <w:tc>
          <w:tcPr>
            <w:tcW w:w="826" w:type="dxa"/>
            <w:vMerge w:val="restart"/>
          </w:tcPr>
          <w:p w14:paraId="047BF8DF" w14:textId="77777777" w:rsidR="00646BD9" w:rsidRPr="00261721" w:rsidRDefault="00646BD9" w:rsidP="00646BD9">
            <w:pPr>
              <w:rPr>
                <w:rFonts w:ascii="Cambria" w:hAnsi="Cambria" w:cs="Arial"/>
                <w:b/>
                <w:color w:val="000000"/>
              </w:rPr>
            </w:pPr>
            <w:r w:rsidRPr="00261721">
              <w:rPr>
                <w:rFonts w:ascii="Cambria" w:hAnsi="Cambria" w:cs="Arial"/>
                <w:b/>
                <w:color w:val="000000"/>
              </w:rPr>
              <w:t>Q02</w:t>
            </w:r>
          </w:p>
        </w:tc>
        <w:tc>
          <w:tcPr>
            <w:tcW w:w="789" w:type="dxa"/>
            <w:vMerge w:val="restart"/>
          </w:tcPr>
          <w:p w14:paraId="230732E5" w14:textId="77777777" w:rsidR="00646BD9" w:rsidRPr="00261721" w:rsidRDefault="00646BD9" w:rsidP="00646BD9">
            <w:pPr>
              <w:rPr>
                <w:rFonts w:ascii="Cambria" w:hAnsi="Cambria" w:cs="Arial"/>
                <w:b/>
                <w:color w:val="000000"/>
              </w:rPr>
            </w:pPr>
            <w:r w:rsidRPr="00261721">
              <w:rPr>
                <w:rFonts w:ascii="Cambria" w:hAnsi="Cambria" w:cs="Arial"/>
                <w:b/>
                <w:color w:val="000000"/>
              </w:rPr>
              <w:t>[MR]</w:t>
            </w:r>
          </w:p>
        </w:tc>
        <w:tc>
          <w:tcPr>
            <w:tcW w:w="8558" w:type="dxa"/>
          </w:tcPr>
          <w:p w14:paraId="7A33730A" w14:textId="5DE14739" w:rsidR="007144D4" w:rsidRPr="00261721" w:rsidRDefault="00885B7A" w:rsidP="00885B7A">
            <w:pPr>
              <w:tabs>
                <w:tab w:val="left" w:pos="61"/>
              </w:tabs>
              <w:spacing w:line="276" w:lineRule="auto"/>
              <w:jc w:val="both"/>
              <w:rPr>
                <w:rFonts w:ascii="Cambria" w:hAnsi="Cambria" w:cs="Arial"/>
              </w:rPr>
            </w:pPr>
            <w:bookmarkStart w:id="0" w:name="_Hlk57138268"/>
            <w:r w:rsidRPr="00261721">
              <w:rPr>
                <w:rFonts w:ascii="Cambria" w:hAnsi="Cambria" w:cstheme="minorHAnsi"/>
              </w:rPr>
              <w:t xml:space="preserve">Kindly provide photos below of at least five items on relevant materials listed in the price approach documents: (Maximum of 15 points). </w:t>
            </w:r>
          </w:p>
          <w:p w14:paraId="59ED7F72" w14:textId="49F61ACC" w:rsidR="00646BD9" w:rsidRPr="00261721" w:rsidRDefault="000F3407" w:rsidP="007144D4">
            <w:pPr>
              <w:pStyle w:val="ListParagraph"/>
              <w:tabs>
                <w:tab w:val="left" w:pos="61"/>
              </w:tabs>
              <w:spacing w:line="276" w:lineRule="auto"/>
              <w:ind w:left="421"/>
              <w:jc w:val="both"/>
              <w:rPr>
                <w:rFonts w:ascii="Cambria" w:hAnsi="Cambria" w:cs="Arial"/>
                <w:sz w:val="22"/>
                <w:szCs w:val="22"/>
              </w:rPr>
            </w:pPr>
            <w:r w:rsidRPr="00261721">
              <w:rPr>
                <w:rFonts w:ascii="Cambria" w:hAnsi="Cambria" w:cs="Arial"/>
                <w:sz w:val="22"/>
                <w:szCs w:val="22"/>
                <w:highlight w:val="yellow"/>
              </w:rPr>
              <w:t xml:space="preserve">Please share company profile and include graphic </w:t>
            </w:r>
            <w:r w:rsidR="00885B7A" w:rsidRPr="00261721">
              <w:rPr>
                <w:rFonts w:ascii="Cambria" w:hAnsi="Cambria" w:cs="Arial"/>
                <w:sz w:val="22"/>
                <w:szCs w:val="22"/>
                <w:highlight w:val="yellow"/>
              </w:rPr>
              <w:t>samples/photos</w:t>
            </w:r>
            <w:r w:rsidRPr="00261721">
              <w:rPr>
                <w:rFonts w:ascii="Cambria" w:hAnsi="Cambria" w:cs="Arial"/>
                <w:sz w:val="22"/>
                <w:szCs w:val="22"/>
                <w:highlight w:val="yellow"/>
              </w:rPr>
              <w:t>.</w:t>
            </w:r>
          </w:p>
          <w:bookmarkEnd w:id="0"/>
          <w:p w14:paraId="61E6D0E4" w14:textId="0FBB619C" w:rsidR="00646BD9" w:rsidRPr="00261721" w:rsidRDefault="00646BD9" w:rsidP="00646BD9">
            <w:pPr>
              <w:pStyle w:val="Default"/>
              <w:spacing w:after="53" w:line="276" w:lineRule="auto"/>
              <w:rPr>
                <w:rFonts w:ascii="Cambria" w:hAnsi="Cambria"/>
                <w:bCs/>
                <w:sz w:val="22"/>
                <w:szCs w:val="22"/>
                <w:lang w:val="en-GB"/>
              </w:rPr>
            </w:pPr>
          </w:p>
        </w:tc>
      </w:tr>
      <w:tr w:rsidR="00646BD9" w:rsidRPr="00261721" w14:paraId="526E576E" w14:textId="77777777" w:rsidTr="00160505">
        <w:trPr>
          <w:trHeight w:val="1584"/>
          <w:jc w:val="center"/>
        </w:trPr>
        <w:tc>
          <w:tcPr>
            <w:tcW w:w="826" w:type="dxa"/>
            <w:vMerge/>
          </w:tcPr>
          <w:p w14:paraId="6C87EB30" w14:textId="77777777" w:rsidR="00646BD9" w:rsidRPr="00261721" w:rsidRDefault="00646BD9" w:rsidP="00646BD9">
            <w:pPr>
              <w:rPr>
                <w:rFonts w:ascii="Cambria" w:hAnsi="Cambria" w:cs="Arial"/>
                <w:b/>
                <w:color w:val="000000"/>
              </w:rPr>
            </w:pPr>
          </w:p>
        </w:tc>
        <w:tc>
          <w:tcPr>
            <w:tcW w:w="789" w:type="dxa"/>
            <w:vMerge/>
          </w:tcPr>
          <w:p w14:paraId="3556712C" w14:textId="77777777" w:rsidR="00646BD9" w:rsidRPr="00261721" w:rsidRDefault="00646BD9" w:rsidP="00646BD9">
            <w:pPr>
              <w:rPr>
                <w:rFonts w:ascii="Cambria" w:hAnsi="Cambria" w:cs="Arial"/>
                <w:b/>
                <w:color w:val="000000"/>
              </w:rPr>
            </w:pPr>
          </w:p>
        </w:tc>
        <w:tc>
          <w:tcPr>
            <w:tcW w:w="8558" w:type="dxa"/>
          </w:tcPr>
          <w:p w14:paraId="50406BA4" w14:textId="77777777" w:rsidR="00646BD9" w:rsidRPr="00261721" w:rsidRDefault="00646BD9" w:rsidP="00646BD9">
            <w:pPr>
              <w:rPr>
                <w:rFonts w:ascii="Cambria" w:hAnsi="Cambria" w:cs="Arial"/>
                <w:bCs/>
                <w:color w:val="000000"/>
              </w:rPr>
            </w:pPr>
            <w:r w:rsidRPr="00261721">
              <w:rPr>
                <w:rFonts w:ascii="Cambria" w:hAnsi="Cambria" w:cs="Arial"/>
                <w:b/>
                <w:color w:val="000000"/>
              </w:rPr>
              <w:t>Supplier Response:</w:t>
            </w:r>
          </w:p>
        </w:tc>
      </w:tr>
      <w:tr w:rsidR="00646BD9" w:rsidRPr="00261721" w14:paraId="6A1D59D0" w14:textId="77777777" w:rsidTr="00160505">
        <w:trPr>
          <w:trHeight w:val="557"/>
          <w:jc w:val="center"/>
        </w:trPr>
        <w:tc>
          <w:tcPr>
            <w:tcW w:w="10173" w:type="dxa"/>
            <w:gridSpan w:val="3"/>
          </w:tcPr>
          <w:p w14:paraId="6E1D0388" w14:textId="38DA1352" w:rsidR="00646BD9" w:rsidRPr="00261721" w:rsidRDefault="000F3407" w:rsidP="00646BD9">
            <w:pPr>
              <w:ind w:left="-1"/>
              <w:rPr>
                <w:rFonts w:ascii="Cambria" w:hAnsi="Cambria" w:cs="Arial"/>
              </w:rPr>
            </w:pPr>
            <w:r w:rsidRPr="00261721">
              <w:rPr>
                <w:rStyle w:val="Strong"/>
                <w:rFonts w:ascii="Cambria" w:hAnsi="Cambria"/>
                <w:color w:val="232527"/>
                <w:bdr w:val="none" w:sz="0" w:space="0" w:color="auto" w:frame="1"/>
                <w:shd w:val="clear" w:color="auto" w:fill="FFFFFF"/>
              </w:rPr>
              <w:t>T</w:t>
            </w:r>
            <w:r w:rsidR="00646BD9" w:rsidRPr="00261721">
              <w:rPr>
                <w:rStyle w:val="Strong"/>
                <w:rFonts w:ascii="Cambria" w:hAnsi="Cambria"/>
                <w:color w:val="232527"/>
                <w:bdr w:val="none" w:sz="0" w:space="0" w:color="auto" w:frame="1"/>
                <w:shd w:val="clear" w:color="auto" w:fill="FFFFFF"/>
              </w:rPr>
              <w:t>echnical experience</w:t>
            </w:r>
            <w:r w:rsidR="00646BD9" w:rsidRPr="00261721">
              <w:rPr>
                <w:rFonts w:ascii="Cambria" w:hAnsi="Cambria" w:cs="Tahoma"/>
                <w:b/>
                <w:bCs/>
              </w:rPr>
              <w:t>.</w:t>
            </w:r>
            <w:r w:rsidR="00646BD9" w:rsidRPr="00261721">
              <w:rPr>
                <w:rStyle w:val="Strong"/>
                <w:rFonts w:ascii="Cambria" w:hAnsi="Cambria"/>
                <w:color w:val="232527"/>
                <w:bdr w:val="none" w:sz="0" w:space="0" w:color="auto" w:frame="1"/>
                <w:shd w:val="clear" w:color="auto" w:fill="FFFFFF"/>
              </w:rPr>
              <w:t xml:space="preserve"> :</w:t>
            </w:r>
            <w:r w:rsidR="007144D4" w:rsidRPr="00261721">
              <w:rPr>
                <w:rStyle w:val="Strong"/>
                <w:rFonts w:ascii="Cambria" w:hAnsi="Cambria"/>
                <w:color w:val="232527"/>
                <w:bdr w:val="none" w:sz="0" w:space="0" w:color="auto" w:frame="1"/>
                <w:shd w:val="clear" w:color="auto" w:fill="FFFFFF"/>
              </w:rPr>
              <w:t xml:space="preserve">( </w:t>
            </w:r>
            <w:r w:rsidR="00885B7A" w:rsidRPr="00261721">
              <w:rPr>
                <w:rStyle w:val="Strong"/>
                <w:rFonts w:ascii="Cambria" w:hAnsi="Cambria"/>
                <w:color w:val="232527"/>
                <w:bdr w:val="none" w:sz="0" w:space="0" w:color="auto" w:frame="1"/>
                <w:shd w:val="clear" w:color="auto" w:fill="FFFFFF"/>
              </w:rPr>
              <w:t>3</w:t>
            </w:r>
            <w:r w:rsidR="007144D4" w:rsidRPr="00261721">
              <w:rPr>
                <w:rStyle w:val="Strong"/>
                <w:rFonts w:ascii="Cambria" w:hAnsi="Cambria"/>
                <w:color w:val="232527"/>
                <w:bdr w:val="none" w:sz="0" w:space="0" w:color="auto" w:frame="1"/>
                <w:shd w:val="clear" w:color="auto" w:fill="FFFFFF"/>
              </w:rPr>
              <w:t>0</w:t>
            </w:r>
            <w:r w:rsidR="00646BD9" w:rsidRPr="00261721">
              <w:rPr>
                <w:rStyle w:val="Strong"/>
                <w:rFonts w:ascii="Cambria" w:hAnsi="Cambria"/>
                <w:color w:val="232527"/>
                <w:bdr w:val="none" w:sz="0" w:space="0" w:color="auto" w:frame="1"/>
                <w:shd w:val="clear" w:color="auto" w:fill="FFFFFF"/>
                <w:lang w:val="en-US"/>
              </w:rPr>
              <w:t>%)</w:t>
            </w:r>
          </w:p>
        </w:tc>
      </w:tr>
      <w:tr w:rsidR="00646BD9" w:rsidRPr="00261721" w14:paraId="7B30DC66" w14:textId="77777777" w:rsidTr="00160505">
        <w:trPr>
          <w:trHeight w:val="427"/>
          <w:jc w:val="center"/>
        </w:trPr>
        <w:tc>
          <w:tcPr>
            <w:tcW w:w="826" w:type="dxa"/>
            <w:shd w:val="clear" w:color="auto" w:fill="BFBFBF"/>
            <w:vAlign w:val="center"/>
          </w:tcPr>
          <w:p w14:paraId="030B5F80" w14:textId="77777777" w:rsidR="00646BD9" w:rsidRPr="00261721" w:rsidRDefault="00646BD9" w:rsidP="00646BD9">
            <w:pPr>
              <w:rPr>
                <w:rFonts w:ascii="Cambria" w:hAnsi="Cambria" w:cs="Arial"/>
                <w:b/>
                <w:color w:val="000000"/>
              </w:rPr>
            </w:pPr>
            <w:r w:rsidRPr="00261721">
              <w:rPr>
                <w:rFonts w:ascii="Cambria" w:hAnsi="Cambria" w:cs="Arial"/>
                <w:b/>
                <w:color w:val="000000"/>
              </w:rPr>
              <w:t>ID</w:t>
            </w:r>
          </w:p>
        </w:tc>
        <w:tc>
          <w:tcPr>
            <w:tcW w:w="789" w:type="dxa"/>
            <w:shd w:val="clear" w:color="auto" w:fill="BFBFBF"/>
            <w:vAlign w:val="center"/>
          </w:tcPr>
          <w:p w14:paraId="665B6A4B" w14:textId="77777777" w:rsidR="00646BD9" w:rsidRPr="00261721" w:rsidRDefault="00646BD9" w:rsidP="00646BD9">
            <w:pPr>
              <w:rPr>
                <w:rFonts w:ascii="Cambria" w:hAnsi="Cambria" w:cs="Arial"/>
                <w:b/>
                <w:color w:val="000000"/>
              </w:rPr>
            </w:pPr>
            <w:r w:rsidRPr="00261721">
              <w:rPr>
                <w:rFonts w:ascii="Cambria" w:hAnsi="Cambria" w:cs="Arial"/>
                <w:b/>
                <w:color w:val="000000"/>
              </w:rPr>
              <w:t>Cat.</w:t>
            </w:r>
          </w:p>
        </w:tc>
        <w:tc>
          <w:tcPr>
            <w:tcW w:w="8558" w:type="dxa"/>
            <w:shd w:val="clear" w:color="auto" w:fill="BFBFBF"/>
            <w:vAlign w:val="center"/>
          </w:tcPr>
          <w:p w14:paraId="5C09B350" w14:textId="77777777" w:rsidR="00646BD9" w:rsidRPr="00261721" w:rsidRDefault="00646BD9" w:rsidP="00646BD9">
            <w:pPr>
              <w:rPr>
                <w:rFonts w:ascii="Cambria" w:hAnsi="Cambria" w:cs="Arial"/>
                <w:b/>
                <w:bCs/>
              </w:rPr>
            </w:pPr>
            <w:r w:rsidRPr="00261721">
              <w:rPr>
                <w:rFonts w:ascii="Cambria" w:hAnsi="Cambria" w:cs="Arial"/>
                <w:b/>
                <w:bCs/>
              </w:rPr>
              <w:t>Requirement</w:t>
            </w:r>
          </w:p>
        </w:tc>
      </w:tr>
      <w:tr w:rsidR="00646BD9" w:rsidRPr="00261721" w14:paraId="348A0F74" w14:textId="77777777" w:rsidTr="00160505">
        <w:trPr>
          <w:trHeight w:val="787"/>
          <w:jc w:val="center"/>
        </w:trPr>
        <w:tc>
          <w:tcPr>
            <w:tcW w:w="826" w:type="dxa"/>
            <w:vMerge w:val="restart"/>
          </w:tcPr>
          <w:p w14:paraId="1C843B2E" w14:textId="77777777" w:rsidR="00646BD9" w:rsidRPr="00261721" w:rsidRDefault="00646BD9" w:rsidP="00646BD9">
            <w:pPr>
              <w:rPr>
                <w:rFonts w:ascii="Cambria" w:hAnsi="Cambria" w:cs="Arial"/>
                <w:b/>
                <w:color w:val="000000"/>
              </w:rPr>
            </w:pPr>
            <w:r w:rsidRPr="00261721">
              <w:rPr>
                <w:rFonts w:ascii="Cambria" w:hAnsi="Cambria" w:cs="Arial"/>
                <w:b/>
                <w:color w:val="000000"/>
              </w:rPr>
              <w:lastRenderedPageBreak/>
              <w:t>Q03</w:t>
            </w:r>
          </w:p>
        </w:tc>
        <w:tc>
          <w:tcPr>
            <w:tcW w:w="789" w:type="dxa"/>
            <w:vMerge w:val="restart"/>
          </w:tcPr>
          <w:p w14:paraId="17DF0C96" w14:textId="77777777" w:rsidR="00646BD9" w:rsidRPr="00261721" w:rsidRDefault="00646BD9" w:rsidP="00646BD9">
            <w:pPr>
              <w:rPr>
                <w:rFonts w:ascii="Cambria" w:hAnsi="Cambria" w:cs="Arial"/>
                <w:b/>
                <w:color w:val="000000"/>
              </w:rPr>
            </w:pPr>
            <w:r w:rsidRPr="00261721">
              <w:rPr>
                <w:rFonts w:ascii="Cambria" w:hAnsi="Cambria" w:cs="Arial"/>
                <w:b/>
                <w:color w:val="000000"/>
              </w:rPr>
              <w:t>[MR]</w:t>
            </w:r>
          </w:p>
        </w:tc>
        <w:tc>
          <w:tcPr>
            <w:tcW w:w="8558" w:type="dxa"/>
          </w:tcPr>
          <w:p w14:paraId="252C6E24" w14:textId="419E2072" w:rsidR="00646BD9" w:rsidRPr="00261721" w:rsidRDefault="00885B7A" w:rsidP="006676D3">
            <w:pPr>
              <w:spacing w:after="3" w:line="249" w:lineRule="auto"/>
              <w:jc w:val="both"/>
              <w:rPr>
                <w:rFonts w:ascii="Cambria" w:hAnsi="Cambria" w:cs="Arial"/>
              </w:rPr>
            </w:pPr>
            <w:r w:rsidRPr="00261721">
              <w:rPr>
                <w:rFonts w:ascii="Cambria" w:hAnsi="Cambria"/>
              </w:rPr>
              <w:t xml:space="preserve">As a printing company, explain your organizational structures, systems and machines that are in place that will ensure timely printing, safe keeping, and deliveries to the points of requirements (please provide supporting document such as personnel, press machines, vehicles etc.); (Maximum of 30 points) </w:t>
            </w:r>
            <w:r w:rsidRPr="00261721">
              <w:rPr>
                <w:rFonts w:ascii="Cambria" w:hAnsi="Cambria"/>
                <w:b/>
                <w:bCs/>
              </w:rPr>
              <w:t>Kindly provide third party evidence of delivery done to at least three locations in Nigeria.</w:t>
            </w:r>
            <w:r w:rsidRPr="00261721">
              <w:rPr>
                <w:rFonts w:ascii="Cambria" w:hAnsi="Cambria"/>
              </w:rPr>
              <w:t xml:space="preserve"> </w:t>
            </w:r>
            <w:r w:rsidR="00321759" w:rsidRPr="00261721">
              <w:rPr>
                <w:rFonts w:ascii="Cambria" w:hAnsi="Cambria"/>
              </w:rPr>
              <w:t xml:space="preserve">Kindly share purchase order or contract as </w:t>
            </w:r>
            <w:r w:rsidR="006676D3" w:rsidRPr="00261721">
              <w:rPr>
                <w:rFonts w:ascii="Cambria" w:hAnsi="Cambria"/>
              </w:rPr>
              <w:t>evidence.</w:t>
            </w:r>
            <w:r w:rsidR="006676D3" w:rsidRPr="00261721">
              <w:rPr>
                <w:rFonts w:ascii="Cambria" w:hAnsi="Cambria"/>
                <w:b/>
                <w:bCs/>
              </w:rPr>
              <w:t xml:space="preserve"> </w:t>
            </w:r>
            <w:r w:rsidR="000F3407" w:rsidRPr="00261721">
              <w:rPr>
                <w:rFonts w:ascii="Cambria" w:hAnsi="Cambria" w:cstheme="minorHAnsi"/>
                <w:highlight w:val="yellow"/>
              </w:rPr>
              <w:t>This may be included in your company profile document to us.</w:t>
            </w:r>
            <w:r w:rsidR="000F3407" w:rsidRPr="00261721">
              <w:rPr>
                <w:rFonts w:ascii="Cambria" w:hAnsi="Cambria" w:cstheme="minorHAnsi"/>
              </w:rPr>
              <w:t xml:space="preserve"> </w:t>
            </w:r>
          </w:p>
        </w:tc>
      </w:tr>
      <w:tr w:rsidR="00646BD9" w:rsidRPr="00261721" w14:paraId="42B967AE" w14:textId="77777777" w:rsidTr="00160505">
        <w:trPr>
          <w:trHeight w:val="787"/>
          <w:jc w:val="center"/>
        </w:trPr>
        <w:tc>
          <w:tcPr>
            <w:tcW w:w="826" w:type="dxa"/>
            <w:vMerge/>
          </w:tcPr>
          <w:p w14:paraId="2F7FADB5" w14:textId="77777777" w:rsidR="00646BD9" w:rsidRPr="00261721" w:rsidRDefault="00646BD9" w:rsidP="00646BD9">
            <w:pPr>
              <w:rPr>
                <w:rFonts w:ascii="Cambria" w:hAnsi="Cambria" w:cs="Arial"/>
                <w:b/>
                <w:color w:val="000000"/>
              </w:rPr>
            </w:pPr>
          </w:p>
        </w:tc>
        <w:tc>
          <w:tcPr>
            <w:tcW w:w="789" w:type="dxa"/>
            <w:vMerge/>
          </w:tcPr>
          <w:p w14:paraId="5037C70E" w14:textId="77777777" w:rsidR="00646BD9" w:rsidRPr="00261721" w:rsidRDefault="00646BD9" w:rsidP="00646BD9">
            <w:pPr>
              <w:rPr>
                <w:rFonts w:ascii="Cambria" w:hAnsi="Cambria" w:cs="Arial"/>
                <w:b/>
                <w:color w:val="000000"/>
              </w:rPr>
            </w:pPr>
          </w:p>
        </w:tc>
        <w:tc>
          <w:tcPr>
            <w:tcW w:w="8558" w:type="dxa"/>
          </w:tcPr>
          <w:p w14:paraId="5ADE814D" w14:textId="58E9EAED" w:rsidR="00646BD9" w:rsidRPr="00261721" w:rsidRDefault="00646BD9" w:rsidP="00646BD9">
            <w:pPr>
              <w:rPr>
                <w:rFonts w:ascii="Cambria" w:hAnsi="Cambria" w:cs="Arial"/>
              </w:rPr>
            </w:pPr>
            <w:r w:rsidRPr="00261721">
              <w:rPr>
                <w:rFonts w:ascii="Cambria" w:hAnsi="Cambria" w:cs="Arial"/>
                <w:b/>
                <w:color w:val="000000"/>
              </w:rPr>
              <w:t>Supplier Response:</w:t>
            </w:r>
          </w:p>
          <w:p w14:paraId="251355B8" w14:textId="7D381398" w:rsidR="00646BD9" w:rsidRPr="00261721" w:rsidRDefault="00646BD9" w:rsidP="00646BD9">
            <w:pPr>
              <w:rPr>
                <w:rFonts w:ascii="Cambria" w:hAnsi="Cambria" w:cs="Arial"/>
              </w:rPr>
            </w:pPr>
          </w:p>
          <w:p w14:paraId="6B54A162" w14:textId="28C01B1F" w:rsidR="00885B7A" w:rsidRPr="00261721" w:rsidRDefault="00885B7A" w:rsidP="00646BD9">
            <w:pPr>
              <w:rPr>
                <w:rFonts w:ascii="Cambria" w:hAnsi="Cambria" w:cs="Arial"/>
              </w:rPr>
            </w:pPr>
          </w:p>
          <w:p w14:paraId="6CDD4B1A" w14:textId="0097124B" w:rsidR="00885B7A" w:rsidRPr="00261721" w:rsidRDefault="00885B7A" w:rsidP="00646BD9">
            <w:pPr>
              <w:rPr>
                <w:rFonts w:ascii="Cambria" w:hAnsi="Cambria" w:cs="Arial"/>
              </w:rPr>
            </w:pPr>
          </w:p>
          <w:p w14:paraId="3EA585D0" w14:textId="77777777" w:rsidR="00885B7A" w:rsidRPr="00261721" w:rsidRDefault="00885B7A" w:rsidP="00646BD9">
            <w:pPr>
              <w:rPr>
                <w:rFonts w:ascii="Cambria" w:hAnsi="Cambria" w:cs="Arial"/>
              </w:rPr>
            </w:pPr>
          </w:p>
          <w:p w14:paraId="71CC3926" w14:textId="77777777" w:rsidR="00646BD9" w:rsidRPr="00261721" w:rsidRDefault="00646BD9" w:rsidP="00646BD9">
            <w:pPr>
              <w:rPr>
                <w:rFonts w:ascii="Cambria" w:hAnsi="Cambria" w:cs="Arial"/>
              </w:rPr>
            </w:pPr>
          </w:p>
        </w:tc>
      </w:tr>
      <w:tr w:rsidR="00646BD9" w:rsidRPr="00261721" w14:paraId="284F6505" w14:textId="77777777" w:rsidTr="00160505">
        <w:trPr>
          <w:trHeight w:val="557"/>
          <w:jc w:val="center"/>
        </w:trPr>
        <w:tc>
          <w:tcPr>
            <w:tcW w:w="10173" w:type="dxa"/>
            <w:gridSpan w:val="3"/>
          </w:tcPr>
          <w:p w14:paraId="7723826C" w14:textId="11733742" w:rsidR="00646BD9" w:rsidRPr="00261721" w:rsidRDefault="00646BD9" w:rsidP="00646BD9">
            <w:pPr>
              <w:spacing w:before="120"/>
              <w:rPr>
                <w:rFonts w:ascii="Cambria" w:hAnsi="Cambria" w:cs="Arial"/>
              </w:rPr>
            </w:pPr>
            <w:r w:rsidRPr="00261721">
              <w:rPr>
                <w:rFonts w:ascii="Cambria" w:hAnsi="Cambria" w:cs="Arial"/>
                <w:b/>
                <w:bCs/>
              </w:rPr>
              <w:t>Consulting /technical experience-</w:t>
            </w:r>
            <w:r w:rsidR="00885B7A" w:rsidRPr="00261721">
              <w:rPr>
                <w:rFonts w:ascii="Cambria" w:hAnsi="Cambria" w:cs="Arial"/>
                <w:b/>
                <w:bCs/>
              </w:rPr>
              <w:t>30</w:t>
            </w:r>
            <w:r w:rsidRPr="00261721">
              <w:rPr>
                <w:rFonts w:ascii="Cambria" w:hAnsi="Cambria" w:cs="Arial"/>
                <w:b/>
                <w:bCs/>
              </w:rPr>
              <w:t>%</w:t>
            </w:r>
          </w:p>
        </w:tc>
      </w:tr>
      <w:tr w:rsidR="00646BD9" w:rsidRPr="00261721" w14:paraId="5B83D05D" w14:textId="77777777" w:rsidTr="00160505">
        <w:trPr>
          <w:trHeight w:val="427"/>
          <w:jc w:val="center"/>
        </w:trPr>
        <w:tc>
          <w:tcPr>
            <w:tcW w:w="826" w:type="dxa"/>
            <w:shd w:val="clear" w:color="auto" w:fill="BFBFBF"/>
            <w:vAlign w:val="center"/>
          </w:tcPr>
          <w:p w14:paraId="08E326FE" w14:textId="77777777" w:rsidR="00646BD9" w:rsidRPr="00261721" w:rsidRDefault="00646BD9" w:rsidP="00646BD9">
            <w:pPr>
              <w:rPr>
                <w:rFonts w:ascii="Cambria" w:hAnsi="Cambria" w:cs="Arial"/>
                <w:b/>
                <w:color w:val="000000"/>
              </w:rPr>
            </w:pPr>
            <w:r w:rsidRPr="00261721">
              <w:rPr>
                <w:rFonts w:ascii="Cambria" w:hAnsi="Cambria" w:cs="Arial"/>
                <w:b/>
                <w:color w:val="000000"/>
              </w:rPr>
              <w:t>ID</w:t>
            </w:r>
          </w:p>
        </w:tc>
        <w:tc>
          <w:tcPr>
            <w:tcW w:w="789" w:type="dxa"/>
            <w:shd w:val="clear" w:color="auto" w:fill="BFBFBF"/>
            <w:vAlign w:val="center"/>
          </w:tcPr>
          <w:p w14:paraId="0D5B9E44" w14:textId="77777777" w:rsidR="00646BD9" w:rsidRPr="00261721" w:rsidRDefault="00646BD9" w:rsidP="00646BD9">
            <w:pPr>
              <w:rPr>
                <w:rFonts w:ascii="Cambria" w:hAnsi="Cambria" w:cs="Arial"/>
                <w:b/>
                <w:color w:val="000000"/>
              </w:rPr>
            </w:pPr>
            <w:r w:rsidRPr="00261721">
              <w:rPr>
                <w:rFonts w:ascii="Cambria" w:hAnsi="Cambria" w:cs="Arial"/>
                <w:b/>
                <w:color w:val="000000"/>
              </w:rPr>
              <w:t>Cat.</w:t>
            </w:r>
          </w:p>
        </w:tc>
        <w:tc>
          <w:tcPr>
            <w:tcW w:w="8558" w:type="dxa"/>
            <w:shd w:val="clear" w:color="auto" w:fill="BFBFBF"/>
            <w:vAlign w:val="center"/>
          </w:tcPr>
          <w:p w14:paraId="0ED34ED4" w14:textId="77777777" w:rsidR="00646BD9" w:rsidRPr="00261721" w:rsidRDefault="00646BD9" w:rsidP="00646BD9">
            <w:pPr>
              <w:rPr>
                <w:rFonts w:ascii="Cambria" w:hAnsi="Cambria" w:cs="Arial"/>
                <w:b/>
                <w:bCs/>
              </w:rPr>
            </w:pPr>
            <w:r w:rsidRPr="00261721">
              <w:rPr>
                <w:rFonts w:ascii="Cambria" w:hAnsi="Cambria" w:cs="Arial"/>
                <w:b/>
                <w:bCs/>
              </w:rPr>
              <w:t>Requirement</w:t>
            </w:r>
          </w:p>
        </w:tc>
      </w:tr>
      <w:tr w:rsidR="00646BD9" w:rsidRPr="00261721" w14:paraId="62A25043" w14:textId="77777777" w:rsidTr="00160505">
        <w:trPr>
          <w:trHeight w:val="787"/>
          <w:jc w:val="center"/>
        </w:trPr>
        <w:tc>
          <w:tcPr>
            <w:tcW w:w="826" w:type="dxa"/>
            <w:vMerge w:val="restart"/>
          </w:tcPr>
          <w:p w14:paraId="6ADD6636" w14:textId="185E22DC" w:rsidR="00646BD9" w:rsidRPr="00261721" w:rsidRDefault="00646BD9" w:rsidP="00646BD9">
            <w:pPr>
              <w:rPr>
                <w:rFonts w:ascii="Cambria" w:hAnsi="Cambria" w:cs="Arial"/>
                <w:b/>
                <w:color w:val="000000"/>
              </w:rPr>
            </w:pPr>
            <w:r w:rsidRPr="00261721">
              <w:rPr>
                <w:rFonts w:ascii="Cambria" w:hAnsi="Cambria" w:cs="Arial"/>
                <w:b/>
                <w:color w:val="000000"/>
              </w:rPr>
              <w:t>Q0</w:t>
            </w:r>
            <w:r w:rsidR="00885B7A" w:rsidRPr="00261721">
              <w:rPr>
                <w:rFonts w:ascii="Cambria" w:hAnsi="Cambria" w:cs="Arial"/>
                <w:b/>
                <w:color w:val="000000"/>
              </w:rPr>
              <w:t>4</w:t>
            </w:r>
          </w:p>
        </w:tc>
        <w:tc>
          <w:tcPr>
            <w:tcW w:w="789" w:type="dxa"/>
            <w:vMerge w:val="restart"/>
          </w:tcPr>
          <w:p w14:paraId="4AA70B12" w14:textId="77777777" w:rsidR="00646BD9" w:rsidRPr="00261721" w:rsidRDefault="00646BD9" w:rsidP="00646BD9">
            <w:pPr>
              <w:rPr>
                <w:rFonts w:ascii="Cambria" w:hAnsi="Cambria" w:cs="Arial"/>
                <w:b/>
                <w:color w:val="000000"/>
              </w:rPr>
            </w:pPr>
            <w:r w:rsidRPr="00261721">
              <w:rPr>
                <w:rFonts w:ascii="Cambria" w:hAnsi="Cambria" w:cs="Arial"/>
                <w:b/>
                <w:color w:val="000000"/>
              </w:rPr>
              <w:t>[MR]</w:t>
            </w:r>
          </w:p>
        </w:tc>
        <w:tc>
          <w:tcPr>
            <w:tcW w:w="8558" w:type="dxa"/>
          </w:tcPr>
          <w:p w14:paraId="6CDBF010" w14:textId="2097CE02" w:rsidR="00885B7A" w:rsidRPr="00261721" w:rsidRDefault="00885B7A" w:rsidP="00885B7A">
            <w:pPr>
              <w:spacing w:after="3" w:line="249" w:lineRule="auto"/>
              <w:jc w:val="both"/>
              <w:rPr>
                <w:rFonts w:ascii="Cambria" w:hAnsi="Cambria"/>
              </w:rPr>
            </w:pPr>
            <w:r w:rsidRPr="00261721">
              <w:rPr>
                <w:rFonts w:ascii="Cambria" w:hAnsi="Cambria"/>
              </w:rPr>
              <w:t xml:space="preserve">How long has your organization been in this business? The organisation must have at least 10 years’ experience.  Please list two international organizations you have provided similar services ;(Maximum of 30 points). </w:t>
            </w:r>
            <w:r w:rsidRPr="00261721">
              <w:rPr>
                <w:rFonts w:ascii="Cambria" w:hAnsi="Cambria"/>
                <w:b/>
                <w:bCs/>
              </w:rPr>
              <w:t>In line with the above, please provide letters of recommendation from these organisations stating the location where you have provided satisfactory services.</w:t>
            </w:r>
          </w:p>
          <w:p w14:paraId="2FD6E880" w14:textId="74497265" w:rsidR="00646BD9" w:rsidRPr="00261721" w:rsidRDefault="00646BD9" w:rsidP="00E1232E">
            <w:pPr>
              <w:spacing w:after="0" w:line="360" w:lineRule="auto"/>
              <w:contextualSpacing/>
              <w:jc w:val="both"/>
              <w:rPr>
                <w:rFonts w:ascii="Cambria" w:hAnsi="Cambria" w:cs="Arial"/>
              </w:rPr>
            </w:pPr>
          </w:p>
        </w:tc>
      </w:tr>
      <w:tr w:rsidR="00646BD9" w:rsidRPr="00261721" w14:paraId="4511D096" w14:textId="77777777" w:rsidTr="00160505">
        <w:trPr>
          <w:trHeight w:val="787"/>
          <w:jc w:val="center"/>
        </w:trPr>
        <w:tc>
          <w:tcPr>
            <w:tcW w:w="826" w:type="dxa"/>
            <w:vMerge/>
          </w:tcPr>
          <w:p w14:paraId="07EE0B69" w14:textId="77777777" w:rsidR="00646BD9" w:rsidRPr="00261721" w:rsidRDefault="00646BD9" w:rsidP="00646BD9">
            <w:pPr>
              <w:rPr>
                <w:rFonts w:ascii="Cambria" w:hAnsi="Cambria" w:cs="Arial"/>
                <w:b/>
                <w:color w:val="000000"/>
              </w:rPr>
            </w:pPr>
          </w:p>
        </w:tc>
        <w:tc>
          <w:tcPr>
            <w:tcW w:w="789" w:type="dxa"/>
            <w:vMerge/>
          </w:tcPr>
          <w:p w14:paraId="5238724A" w14:textId="77777777" w:rsidR="00646BD9" w:rsidRPr="00261721" w:rsidRDefault="00646BD9" w:rsidP="00646BD9">
            <w:pPr>
              <w:rPr>
                <w:rFonts w:ascii="Cambria" w:hAnsi="Cambria" w:cs="Arial"/>
                <w:b/>
                <w:color w:val="000000"/>
              </w:rPr>
            </w:pPr>
          </w:p>
        </w:tc>
        <w:tc>
          <w:tcPr>
            <w:tcW w:w="8558" w:type="dxa"/>
          </w:tcPr>
          <w:p w14:paraId="5A857518" w14:textId="77777777" w:rsidR="00646BD9" w:rsidRPr="00261721" w:rsidRDefault="00646BD9" w:rsidP="00646BD9">
            <w:pPr>
              <w:rPr>
                <w:rFonts w:ascii="Cambria" w:hAnsi="Cambria" w:cs="Arial"/>
                <w:b/>
                <w:color w:val="000000"/>
              </w:rPr>
            </w:pPr>
            <w:r w:rsidRPr="00261721">
              <w:rPr>
                <w:rFonts w:ascii="Cambria" w:hAnsi="Cambria" w:cs="Arial"/>
                <w:b/>
                <w:color w:val="000000"/>
              </w:rPr>
              <w:t>Supplier Response:</w:t>
            </w:r>
          </w:p>
          <w:tbl>
            <w:tblPr>
              <w:tblStyle w:val="TableGrid"/>
              <w:tblW w:w="0" w:type="auto"/>
              <w:jc w:val="center"/>
              <w:tblLook w:val="04A0" w:firstRow="1" w:lastRow="0" w:firstColumn="1" w:lastColumn="0" w:noHBand="0" w:noVBand="1"/>
            </w:tblPr>
            <w:tblGrid>
              <w:gridCol w:w="1687"/>
              <w:gridCol w:w="2088"/>
              <w:gridCol w:w="2070"/>
            </w:tblGrid>
            <w:tr w:rsidR="00E1232E" w:rsidRPr="00261721" w14:paraId="0697AF83" w14:textId="77777777" w:rsidTr="006465F8">
              <w:trPr>
                <w:jc w:val="center"/>
              </w:trPr>
              <w:tc>
                <w:tcPr>
                  <w:tcW w:w="1687" w:type="dxa"/>
                </w:tcPr>
                <w:p w14:paraId="6F165200" w14:textId="77777777" w:rsidR="00E1232E" w:rsidRPr="00261721" w:rsidRDefault="00E1232E" w:rsidP="00E1232E">
                  <w:pPr>
                    <w:jc w:val="both"/>
                    <w:rPr>
                      <w:rFonts w:ascii="Cambria" w:hAnsi="Cambria" w:cs="Arial"/>
                      <w:sz w:val="22"/>
                      <w:szCs w:val="22"/>
                    </w:rPr>
                  </w:pPr>
                </w:p>
              </w:tc>
              <w:tc>
                <w:tcPr>
                  <w:tcW w:w="2088" w:type="dxa"/>
                </w:tcPr>
                <w:p w14:paraId="4654C781" w14:textId="77777777" w:rsidR="00E1232E" w:rsidRPr="00261721" w:rsidRDefault="00E1232E" w:rsidP="00E1232E">
                  <w:pPr>
                    <w:jc w:val="both"/>
                    <w:rPr>
                      <w:rFonts w:ascii="Cambria" w:hAnsi="Cambria" w:cs="Arial"/>
                      <w:b/>
                      <w:bCs/>
                      <w:sz w:val="22"/>
                      <w:szCs w:val="22"/>
                    </w:rPr>
                  </w:pPr>
                  <w:r w:rsidRPr="00261721">
                    <w:rPr>
                      <w:rFonts w:ascii="Cambria" w:hAnsi="Cambria" w:cs="Arial"/>
                      <w:b/>
                      <w:bCs/>
                      <w:sz w:val="22"/>
                      <w:szCs w:val="22"/>
                    </w:rPr>
                    <w:t>Reference 1</w:t>
                  </w:r>
                </w:p>
              </w:tc>
              <w:tc>
                <w:tcPr>
                  <w:tcW w:w="2070" w:type="dxa"/>
                </w:tcPr>
                <w:p w14:paraId="3D76834B" w14:textId="77777777" w:rsidR="00E1232E" w:rsidRPr="00261721" w:rsidRDefault="00E1232E" w:rsidP="00E1232E">
                  <w:pPr>
                    <w:jc w:val="both"/>
                    <w:rPr>
                      <w:rFonts w:ascii="Cambria" w:hAnsi="Cambria" w:cs="Arial"/>
                      <w:b/>
                      <w:bCs/>
                      <w:sz w:val="22"/>
                      <w:szCs w:val="22"/>
                    </w:rPr>
                  </w:pPr>
                  <w:r w:rsidRPr="00261721">
                    <w:rPr>
                      <w:rFonts w:ascii="Cambria" w:hAnsi="Cambria" w:cs="Arial"/>
                      <w:b/>
                      <w:bCs/>
                      <w:sz w:val="22"/>
                      <w:szCs w:val="22"/>
                    </w:rPr>
                    <w:t>Reference 2</w:t>
                  </w:r>
                </w:p>
              </w:tc>
            </w:tr>
            <w:tr w:rsidR="00E1232E" w:rsidRPr="00261721" w14:paraId="64E444BE" w14:textId="77777777" w:rsidTr="006465F8">
              <w:trPr>
                <w:jc w:val="center"/>
              </w:trPr>
              <w:tc>
                <w:tcPr>
                  <w:tcW w:w="1687" w:type="dxa"/>
                </w:tcPr>
                <w:p w14:paraId="0434F136" w14:textId="77777777" w:rsidR="00E1232E" w:rsidRPr="00261721" w:rsidRDefault="00E1232E" w:rsidP="00E1232E">
                  <w:pPr>
                    <w:jc w:val="both"/>
                    <w:rPr>
                      <w:rFonts w:ascii="Cambria" w:hAnsi="Cambria" w:cs="Arial"/>
                      <w:sz w:val="22"/>
                      <w:szCs w:val="22"/>
                    </w:rPr>
                  </w:pPr>
                  <w:r w:rsidRPr="00261721">
                    <w:rPr>
                      <w:rFonts w:ascii="Cambria" w:hAnsi="Cambria" w:cs="Arial"/>
                      <w:sz w:val="22"/>
                      <w:szCs w:val="22"/>
                    </w:rPr>
                    <w:t>Client organisation (name)</w:t>
                  </w:r>
                </w:p>
              </w:tc>
              <w:tc>
                <w:tcPr>
                  <w:tcW w:w="2088" w:type="dxa"/>
                </w:tcPr>
                <w:p w14:paraId="33949A08" w14:textId="77777777" w:rsidR="00E1232E" w:rsidRPr="00261721" w:rsidRDefault="00E1232E" w:rsidP="00E1232E">
                  <w:pPr>
                    <w:jc w:val="both"/>
                    <w:rPr>
                      <w:rFonts w:ascii="Cambria" w:hAnsi="Cambria" w:cs="Arial"/>
                      <w:sz w:val="22"/>
                      <w:szCs w:val="22"/>
                    </w:rPr>
                  </w:pPr>
                </w:p>
                <w:p w14:paraId="20F1D0FC" w14:textId="77777777" w:rsidR="00885B7A" w:rsidRPr="00261721" w:rsidRDefault="00885B7A" w:rsidP="00E1232E">
                  <w:pPr>
                    <w:jc w:val="both"/>
                    <w:rPr>
                      <w:rFonts w:ascii="Cambria" w:hAnsi="Cambria" w:cs="Arial"/>
                      <w:sz w:val="22"/>
                      <w:szCs w:val="22"/>
                    </w:rPr>
                  </w:pPr>
                </w:p>
                <w:p w14:paraId="0E2026DD" w14:textId="77777777" w:rsidR="00885B7A" w:rsidRPr="00261721" w:rsidRDefault="00885B7A" w:rsidP="00E1232E">
                  <w:pPr>
                    <w:jc w:val="both"/>
                    <w:rPr>
                      <w:rFonts w:ascii="Cambria" w:hAnsi="Cambria" w:cs="Arial"/>
                      <w:sz w:val="22"/>
                      <w:szCs w:val="22"/>
                    </w:rPr>
                  </w:pPr>
                </w:p>
                <w:p w14:paraId="76F8384D" w14:textId="77777777" w:rsidR="00885B7A" w:rsidRPr="00261721" w:rsidRDefault="00885B7A" w:rsidP="00E1232E">
                  <w:pPr>
                    <w:jc w:val="both"/>
                    <w:rPr>
                      <w:rFonts w:ascii="Cambria" w:hAnsi="Cambria" w:cs="Arial"/>
                      <w:sz w:val="22"/>
                      <w:szCs w:val="22"/>
                    </w:rPr>
                  </w:pPr>
                </w:p>
                <w:p w14:paraId="06182AAB" w14:textId="77777777" w:rsidR="00885B7A" w:rsidRPr="00261721" w:rsidRDefault="00885B7A" w:rsidP="00E1232E">
                  <w:pPr>
                    <w:jc w:val="both"/>
                    <w:rPr>
                      <w:rFonts w:ascii="Cambria" w:hAnsi="Cambria" w:cs="Arial"/>
                      <w:sz w:val="22"/>
                      <w:szCs w:val="22"/>
                    </w:rPr>
                  </w:pPr>
                </w:p>
                <w:p w14:paraId="7E165611" w14:textId="2B94CA0D" w:rsidR="00885B7A" w:rsidRPr="00261721" w:rsidRDefault="00885B7A" w:rsidP="00E1232E">
                  <w:pPr>
                    <w:jc w:val="both"/>
                    <w:rPr>
                      <w:rFonts w:ascii="Cambria" w:hAnsi="Cambria" w:cs="Arial"/>
                      <w:sz w:val="22"/>
                      <w:szCs w:val="22"/>
                    </w:rPr>
                  </w:pPr>
                </w:p>
              </w:tc>
              <w:tc>
                <w:tcPr>
                  <w:tcW w:w="2070" w:type="dxa"/>
                </w:tcPr>
                <w:p w14:paraId="39F0C5E2" w14:textId="77777777" w:rsidR="00E1232E" w:rsidRPr="00261721" w:rsidRDefault="00E1232E" w:rsidP="00E1232E">
                  <w:pPr>
                    <w:jc w:val="both"/>
                    <w:rPr>
                      <w:rFonts w:ascii="Cambria" w:hAnsi="Cambria" w:cs="Arial"/>
                      <w:sz w:val="22"/>
                      <w:szCs w:val="22"/>
                    </w:rPr>
                  </w:pPr>
                </w:p>
              </w:tc>
            </w:tr>
            <w:tr w:rsidR="00E1232E" w:rsidRPr="00261721" w14:paraId="137DB5CA" w14:textId="77777777" w:rsidTr="006465F8">
              <w:trPr>
                <w:trHeight w:val="1047"/>
                <w:jc w:val="center"/>
              </w:trPr>
              <w:tc>
                <w:tcPr>
                  <w:tcW w:w="1687" w:type="dxa"/>
                </w:tcPr>
                <w:p w14:paraId="242E1E78" w14:textId="77777777" w:rsidR="00E1232E" w:rsidRPr="00261721" w:rsidRDefault="00E1232E" w:rsidP="00E1232E">
                  <w:pPr>
                    <w:jc w:val="both"/>
                    <w:rPr>
                      <w:rFonts w:ascii="Cambria" w:hAnsi="Cambria" w:cs="Arial"/>
                      <w:sz w:val="22"/>
                      <w:szCs w:val="22"/>
                    </w:rPr>
                  </w:pPr>
                  <w:r w:rsidRPr="00261721">
                    <w:rPr>
                      <w:rFonts w:ascii="Cambria" w:hAnsi="Cambria" w:cs="Arial"/>
                      <w:sz w:val="22"/>
                      <w:szCs w:val="22"/>
                    </w:rPr>
                    <w:t>Contact name and phone number</w:t>
                  </w:r>
                </w:p>
              </w:tc>
              <w:tc>
                <w:tcPr>
                  <w:tcW w:w="2088" w:type="dxa"/>
                </w:tcPr>
                <w:p w14:paraId="2053E9A0" w14:textId="77777777" w:rsidR="00E1232E" w:rsidRPr="00261721" w:rsidRDefault="00E1232E" w:rsidP="00E1232E">
                  <w:pPr>
                    <w:jc w:val="both"/>
                    <w:rPr>
                      <w:rFonts w:ascii="Cambria" w:hAnsi="Cambria" w:cs="Arial"/>
                      <w:sz w:val="22"/>
                      <w:szCs w:val="22"/>
                    </w:rPr>
                  </w:pPr>
                </w:p>
                <w:p w14:paraId="16228313" w14:textId="77777777" w:rsidR="00885B7A" w:rsidRPr="00261721" w:rsidRDefault="00885B7A" w:rsidP="00E1232E">
                  <w:pPr>
                    <w:jc w:val="both"/>
                    <w:rPr>
                      <w:rFonts w:ascii="Cambria" w:hAnsi="Cambria" w:cs="Arial"/>
                      <w:sz w:val="22"/>
                      <w:szCs w:val="22"/>
                    </w:rPr>
                  </w:pPr>
                </w:p>
                <w:p w14:paraId="5A9D8C46" w14:textId="77777777" w:rsidR="00885B7A" w:rsidRPr="00261721" w:rsidRDefault="00885B7A" w:rsidP="00E1232E">
                  <w:pPr>
                    <w:jc w:val="both"/>
                    <w:rPr>
                      <w:rFonts w:ascii="Cambria" w:hAnsi="Cambria" w:cs="Arial"/>
                      <w:sz w:val="22"/>
                      <w:szCs w:val="22"/>
                    </w:rPr>
                  </w:pPr>
                </w:p>
                <w:p w14:paraId="57BADF80" w14:textId="77777777" w:rsidR="00885B7A" w:rsidRPr="00261721" w:rsidRDefault="00885B7A" w:rsidP="00E1232E">
                  <w:pPr>
                    <w:jc w:val="both"/>
                    <w:rPr>
                      <w:rFonts w:ascii="Cambria" w:hAnsi="Cambria" w:cs="Arial"/>
                      <w:sz w:val="22"/>
                      <w:szCs w:val="22"/>
                    </w:rPr>
                  </w:pPr>
                </w:p>
                <w:p w14:paraId="6FD2FF94" w14:textId="77777777" w:rsidR="00885B7A" w:rsidRPr="00261721" w:rsidRDefault="00885B7A" w:rsidP="00E1232E">
                  <w:pPr>
                    <w:jc w:val="both"/>
                    <w:rPr>
                      <w:rFonts w:ascii="Cambria" w:hAnsi="Cambria" w:cs="Arial"/>
                      <w:sz w:val="22"/>
                      <w:szCs w:val="22"/>
                    </w:rPr>
                  </w:pPr>
                </w:p>
                <w:p w14:paraId="001693FD" w14:textId="77777777" w:rsidR="00885B7A" w:rsidRPr="00261721" w:rsidRDefault="00885B7A" w:rsidP="00E1232E">
                  <w:pPr>
                    <w:jc w:val="both"/>
                    <w:rPr>
                      <w:rFonts w:ascii="Cambria" w:hAnsi="Cambria" w:cs="Arial"/>
                      <w:sz w:val="22"/>
                      <w:szCs w:val="22"/>
                    </w:rPr>
                  </w:pPr>
                </w:p>
                <w:p w14:paraId="18539539" w14:textId="0CA3B9AB" w:rsidR="00885B7A" w:rsidRPr="00261721" w:rsidRDefault="00885B7A" w:rsidP="00E1232E">
                  <w:pPr>
                    <w:jc w:val="both"/>
                    <w:rPr>
                      <w:rFonts w:ascii="Cambria" w:hAnsi="Cambria" w:cs="Arial"/>
                      <w:sz w:val="22"/>
                      <w:szCs w:val="22"/>
                    </w:rPr>
                  </w:pPr>
                </w:p>
              </w:tc>
              <w:tc>
                <w:tcPr>
                  <w:tcW w:w="2070" w:type="dxa"/>
                </w:tcPr>
                <w:p w14:paraId="599064F3" w14:textId="77777777" w:rsidR="00E1232E" w:rsidRPr="00261721" w:rsidRDefault="00E1232E" w:rsidP="00E1232E">
                  <w:pPr>
                    <w:jc w:val="both"/>
                    <w:rPr>
                      <w:rFonts w:ascii="Cambria" w:hAnsi="Cambria" w:cs="Arial"/>
                      <w:sz w:val="22"/>
                      <w:szCs w:val="22"/>
                    </w:rPr>
                  </w:pPr>
                </w:p>
              </w:tc>
            </w:tr>
            <w:tr w:rsidR="00E1232E" w:rsidRPr="00261721" w14:paraId="359EB750" w14:textId="77777777" w:rsidTr="006465F8">
              <w:trPr>
                <w:trHeight w:val="1218"/>
                <w:jc w:val="center"/>
              </w:trPr>
              <w:tc>
                <w:tcPr>
                  <w:tcW w:w="1687" w:type="dxa"/>
                </w:tcPr>
                <w:p w14:paraId="58B3D55B" w14:textId="77777777" w:rsidR="00E1232E" w:rsidRPr="00261721" w:rsidRDefault="00E1232E" w:rsidP="00E1232E">
                  <w:pPr>
                    <w:jc w:val="both"/>
                    <w:rPr>
                      <w:rFonts w:ascii="Cambria" w:hAnsi="Cambria" w:cs="Arial"/>
                      <w:sz w:val="22"/>
                      <w:szCs w:val="22"/>
                    </w:rPr>
                  </w:pPr>
                  <w:r w:rsidRPr="00261721">
                    <w:rPr>
                      <w:rFonts w:ascii="Cambria" w:hAnsi="Cambria" w:cs="Arial"/>
                      <w:sz w:val="22"/>
                      <w:szCs w:val="22"/>
                    </w:rPr>
                    <w:t>Date contract was awarded and location where the assignment was executed</w:t>
                  </w:r>
                </w:p>
              </w:tc>
              <w:tc>
                <w:tcPr>
                  <w:tcW w:w="2088" w:type="dxa"/>
                </w:tcPr>
                <w:p w14:paraId="060CEF23" w14:textId="77777777" w:rsidR="00E1232E" w:rsidRPr="00261721" w:rsidRDefault="00E1232E" w:rsidP="00E1232E">
                  <w:pPr>
                    <w:jc w:val="both"/>
                    <w:rPr>
                      <w:rFonts w:ascii="Cambria" w:hAnsi="Cambria" w:cs="Arial"/>
                      <w:sz w:val="22"/>
                      <w:szCs w:val="22"/>
                    </w:rPr>
                  </w:pPr>
                </w:p>
              </w:tc>
              <w:tc>
                <w:tcPr>
                  <w:tcW w:w="2070" w:type="dxa"/>
                </w:tcPr>
                <w:p w14:paraId="393EB47B" w14:textId="77777777" w:rsidR="00E1232E" w:rsidRPr="00261721" w:rsidRDefault="00E1232E" w:rsidP="00E1232E">
                  <w:pPr>
                    <w:jc w:val="both"/>
                    <w:rPr>
                      <w:rFonts w:ascii="Cambria" w:hAnsi="Cambria" w:cs="Arial"/>
                      <w:sz w:val="22"/>
                      <w:szCs w:val="22"/>
                    </w:rPr>
                  </w:pPr>
                </w:p>
              </w:tc>
            </w:tr>
          </w:tbl>
          <w:p w14:paraId="4CEA0F5B" w14:textId="77777777" w:rsidR="00646BD9" w:rsidRPr="00261721" w:rsidRDefault="00646BD9" w:rsidP="00646BD9">
            <w:pPr>
              <w:rPr>
                <w:rFonts w:ascii="Cambria" w:hAnsi="Cambria" w:cs="Arial"/>
              </w:rPr>
            </w:pPr>
          </w:p>
          <w:p w14:paraId="645328D9" w14:textId="77777777" w:rsidR="00646BD9" w:rsidRDefault="00646BD9" w:rsidP="00646BD9">
            <w:pPr>
              <w:rPr>
                <w:rFonts w:ascii="Cambria" w:hAnsi="Cambria" w:cs="Arial"/>
              </w:rPr>
            </w:pPr>
            <w:r w:rsidRPr="00261721">
              <w:rPr>
                <w:rFonts w:ascii="Cambria" w:hAnsi="Cambria"/>
                <w:color w:val="000000"/>
              </w:rPr>
              <w:br/>
            </w:r>
          </w:p>
          <w:p w14:paraId="3D6FEC38" w14:textId="77777777" w:rsidR="00261721" w:rsidRDefault="00261721" w:rsidP="00646BD9">
            <w:pPr>
              <w:rPr>
                <w:rFonts w:ascii="Cambria" w:hAnsi="Cambria" w:cs="Arial"/>
              </w:rPr>
            </w:pPr>
          </w:p>
          <w:p w14:paraId="4A5BF6A4" w14:textId="6553083D" w:rsidR="00261721" w:rsidRPr="00261721" w:rsidRDefault="00261721" w:rsidP="00646BD9">
            <w:pPr>
              <w:rPr>
                <w:rFonts w:ascii="Cambria" w:hAnsi="Cambria" w:cs="Arial"/>
              </w:rPr>
            </w:pPr>
          </w:p>
        </w:tc>
      </w:tr>
      <w:tr w:rsidR="00646BD9" w:rsidRPr="00261721" w14:paraId="48CACD57" w14:textId="77777777" w:rsidTr="00160505">
        <w:trPr>
          <w:trHeight w:val="557"/>
          <w:jc w:val="center"/>
        </w:trPr>
        <w:tc>
          <w:tcPr>
            <w:tcW w:w="10173" w:type="dxa"/>
            <w:gridSpan w:val="3"/>
          </w:tcPr>
          <w:p w14:paraId="577BF09E" w14:textId="3F17772B" w:rsidR="00646BD9" w:rsidRPr="00261721" w:rsidRDefault="00885B7A" w:rsidP="00646BD9">
            <w:pPr>
              <w:spacing w:before="120"/>
              <w:rPr>
                <w:rFonts w:ascii="Cambria" w:hAnsi="Cambria" w:cs="Arial"/>
              </w:rPr>
            </w:pPr>
            <w:r w:rsidRPr="00261721">
              <w:rPr>
                <w:rFonts w:ascii="Cambria" w:hAnsi="Cambria" w:cs="Arial"/>
                <w:b/>
                <w:bCs/>
              </w:rPr>
              <w:lastRenderedPageBreak/>
              <w:t>Financial Proposal (</w:t>
            </w:r>
            <w:r w:rsidR="00BE2030" w:rsidRPr="00261721">
              <w:rPr>
                <w:rFonts w:ascii="Cambria" w:hAnsi="Cambria" w:cs="Arial"/>
                <w:b/>
                <w:bCs/>
              </w:rPr>
              <w:t>10</w:t>
            </w:r>
            <w:r w:rsidR="00646BD9" w:rsidRPr="00261721">
              <w:rPr>
                <w:rFonts w:ascii="Cambria" w:hAnsi="Cambria" w:cs="Arial"/>
                <w:b/>
                <w:bCs/>
              </w:rPr>
              <w:t>0%)</w:t>
            </w:r>
            <w:r w:rsidR="00BE2030" w:rsidRPr="00261721">
              <w:rPr>
                <w:rFonts w:ascii="Cambria" w:hAnsi="Cambria" w:cs="Arial"/>
                <w:b/>
                <w:bCs/>
              </w:rPr>
              <w:t xml:space="preserve"> based on the weighted score of </w:t>
            </w:r>
            <w:r w:rsidRPr="00261721">
              <w:rPr>
                <w:rFonts w:ascii="Cambria" w:hAnsi="Cambria" w:cs="Arial"/>
                <w:b/>
                <w:bCs/>
              </w:rPr>
              <w:t>3</w:t>
            </w:r>
            <w:r w:rsidR="00BE2030" w:rsidRPr="00261721">
              <w:rPr>
                <w:rFonts w:ascii="Cambria" w:hAnsi="Cambria" w:cs="Arial"/>
                <w:b/>
                <w:bCs/>
              </w:rPr>
              <w:t>0%.</w:t>
            </w:r>
          </w:p>
        </w:tc>
      </w:tr>
      <w:tr w:rsidR="00646BD9" w:rsidRPr="00261721" w14:paraId="7F05A059" w14:textId="77777777" w:rsidTr="00160505">
        <w:trPr>
          <w:trHeight w:val="427"/>
          <w:jc w:val="center"/>
        </w:trPr>
        <w:tc>
          <w:tcPr>
            <w:tcW w:w="826" w:type="dxa"/>
            <w:shd w:val="clear" w:color="auto" w:fill="BFBFBF"/>
            <w:vAlign w:val="center"/>
          </w:tcPr>
          <w:p w14:paraId="27346AAF" w14:textId="77777777" w:rsidR="00646BD9" w:rsidRPr="00261721" w:rsidRDefault="00646BD9" w:rsidP="00646BD9">
            <w:pPr>
              <w:rPr>
                <w:rFonts w:ascii="Cambria" w:hAnsi="Cambria" w:cs="Arial"/>
                <w:b/>
                <w:color w:val="000000"/>
              </w:rPr>
            </w:pPr>
            <w:r w:rsidRPr="00261721">
              <w:rPr>
                <w:rFonts w:ascii="Cambria" w:hAnsi="Cambria" w:cs="Arial"/>
                <w:b/>
                <w:color w:val="000000"/>
              </w:rPr>
              <w:t>ID</w:t>
            </w:r>
          </w:p>
        </w:tc>
        <w:tc>
          <w:tcPr>
            <w:tcW w:w="789" w:type="dxa"/>
            <w:shd w:val="clear" w:color="auto" w:fill="BFBFBF"/>
            <w:vAlign w:val="center"/>
          </w:tcPr>
          <w:p w14:paraId="20ED7A84" w14:textId="77777777" w:rsidR="00646BD9" w:rsidRPr="00261721" w:rsidRDefault="00646BD9" w:rsidP="00646BD9">
            <w:pPr>
              <w:rPr>
                <w:rFonts w:ascii="Cambria" w:hAnsi="Cambria" w:cs="Arial"/>
                <w:b/>
                <w:color w:val="000000"/>
              </w:rPr>
            </w:pPr>
            <w:r w:rsidRPr="00261721">
              <w:rPr>
                <w:rFonts w:ascii="Cambria" w:hAnsi="Cambria" w:cs="Arial"/>
                <w:b/>
                <w:color w:val="000000"/>
              </w:rPr>
              <w:t>Cat.</w:t>
            </w:r>
          </w:p>
        </w:tc>
        <w:tc>
          <w:tcPr>
            <w:tcW w:w="8558" w:type="dxa"/>
            <w:shd w:val="clear" w:color="auto" w:fill="BFBFBF"/>
            <w:vAlign w:val="center"/>
          </w:tcPr>
          <w:p w14:paraId="5181E39B" w14:textId="77777777" w:rsidR="00646BD9" w:rsidRPr="00261721" w:rsidRDefault="00646BD9" w:rsidP="00646BD9">
            <w:pPr>
              <w:rPr>
                <w:rFonts w:ascii="Cambria" w:hAnsi="Cambria" w:cs="Arial"/>
                <w:b/>
                <w:bCs/>
              </w:rPr>
            </w:pPr>
            <w:r w:rsidRPr="00261721">
              <w:rPr>
                <w:rFonts w:ascii="Cambria" w:hAnsi="Cambria" w:cs="Arial"/>
                <w:b/>
                <w:bCs/>
              </w:rPr>
              <w:t>Requirement</w:t>
            </w:r>
          </w:p>
        </w:tc>
      </w:tr>
      <w:tr w:rsidR="00646BD9" w:rsidRPr="00261721" w14:paraId="61EC2043" w14:textId="77777777" w:rsidTr="00160505">
        <w:trPr>
          <w:trHeight w:val="787"/>
          <w:jc w:val="center"/>
        </w:trPr>
        <w:tc>
          <w:tcPr>
            <w:tcW w:w="826" w:type="dxa"/>
            <w:vMerge w:val="restart"/>
          </w:tcPr>
          <w:p w14:paraId="15E57DE1" w14:textId="0884B734" w:rsidR="00646BD9" w:rsidRPr="00261721" w:rsidRDefault="00646BD9" w:rsidP="00646BD9">
            <w:pPr>
              <w:rPr>
                <w:rFonts w:ascii="Cambria" w:hAnsi="Cambria" w:cs="Arial"/>
                <w:b/>
                <w:color w:val="000000"/>
              </w:rPr>
            </w:pPr>
            <w:r w:rsidRPr="00261721">
              <w:rPr>
                <w:rFonts w:ascii="Cambria" w:hAnsi="Cambria" w:cs="Arial"/>
                <w:b/>
                <w:color w:val="000000"/>
              </w:rPr>
              <w:t>Q0</w:t>
            </w:r>
            <w:r w:rsidR="00885B7A" w:rsidRPr="00261721">
              <w:rPr>
                <w:rFonts w:ascii="Cambria" w:hAnsi="Cambria" w:cs="Arial"/>
                <w:b/>
                <w:color w:val="000000"/>
              </w:rPr>
              <w:t>5</w:t>
            </w:r>
          </w:p>
        </w:tc>
        <w:tc>
          <w:tcPr>
            <w:tcW w:w="789" w:type="dxa"/>
            <w:vMerge w:val="restart"/>
          </w:tcPr>
          <w:p w14:paraId="201AEAD8" w14:textId="77777777" w:rsidR="00646BD9" w:rsidRPr="00261721" w:rsidRDefault="00646BD9" w:rsidP="00646BD9">
            <w:pPr>
              <w:rPr>
                <w:rFonts w:ascii="Cambria" w:hAnsi="Cambria" w:cs="Arial"/>
                <w:b/>
                <w:color w:val="000000"/>
              </w:rPr>
            </w:pPr>
            <w:r w:rsidRPr="00261721">
              <w:rPr>
                <w:rFonts w:ascii="Cambria" w:hAnsi="Cambria" w:cs="Arial"/>
                <w:b/>
                <w:color w:val="000000"/>
              </w:rPr>
              <w:t>[MR]</w:t>
            </w:r>
          </w:p>
        </w:tc>
        <w:tc>
          <w:tcPr>
            <w:tcW w:w="8558" w:type="dxa"/>
          </w:tcPr>
          <w:p w14:paraId="7AD5159D" w14:textId="7F93BEDC" w:rsidR="00646BD9" w:rsidRPr="00261721" w:rsidRDefault="00646BD9" w:rsidP="00646BD9">
            <w:pPr>
              <w:rPr>
                <w:rFonts w:ascii="Cambria" w:hAnsi="Cambria" w:cs="Arial"/>
                <w:bCs/>
                <w:color w:val="000000"/>
              </w:rPr>
            </w:pPr>
            <w:r w:rsidRPr="00261721">
              <w:rPr>
                <w:rFonts w:ascii="Cambria" w:hAnsi="Cambria" w:cs="Arial"/>
                <w:bCs/>
                <w:color w:val="000000"/>
              </w:rPr>
              <w:t xml:space="preserve">Kindly indicate </w:t>
            </w:r>
            <w:r w:rsidR="00E1232E" w:rsidRPr="00261721">
              <w:rPr>
                <w:rFonts w:ascii="Cambria" w:hAnsi="Cambria" w:cs="Arial"/>
                <w:bCs/>
                <w:color w:val="000000"/>
              </w:rPr>
              <w:t xml:space="preserve">the Unit costs for the detailed requirements in the price approach form only. </w:t>
            </w:r>
            <w:r w:rsidR="00E1232E" w:rsidRPr="00261721">
              <w:rPr>
                <w:rFonts w:ascii="Cambria" w:hAnsi="Cambria" w:cs="Arial"/>
                <w:b/>
                <w:bCs/>
                <w:color w:val="000000"/>
                <w:u w:val="single"/>
              </w:rPr>
              <w:t>Kindly do not change the format of this documents.</w:t>
            </w:r>
          </w:p>
          <w:p w14:paraId="670FBDAA" w14:textId="1F9DE56C" w:rsidR="00646BD9" w:rsidRPr="00261721" w:rsidRDefault="00891F2D" w:rsidP="00E1232E">
            <w:pPr>
              <w:rPr>
                <w:rFonts w:ascii="Cambria" w:hAnsi="Cambria" w:cs="Arial"/>
                <w:bCs/>
                <w:color w:val="000000"/>
              </w:rPr>
            </w:pPr>
            <w:r w:rsidRPr="00261721">
              <w:rPr>
                <w:rFonts w:ascii="Cambria" w:hAnsi="Cambria" w:cs="Arial"/>
                <w:bCs/>
                <w:highlight w:val="yellow"/>
              </w:rPr>
              <w:t>I</w:t>
            </w:r>
            <w:r w:rsidR="00E1232E" w:rsidRPr="00261721">
              <w:rPr>
                <w:rFonts w:ascii="Cambria" w:hAnsi="Cambria" w:cs="Arial"/>
                <w:bCs/>
                <w:highlight w:val="yellow"/>
              </w:rPr>
              <w:t>ndicate fee rate in Naira</w:t>
            </w:r>
            <w:r w:rsidR="00646BD9" w:rsidRPr="00261721">
              <w:rPr>
                <w:rFonts w:ascii="Cambria" w:hAnsi="Cambria" w:cs="Arial"/>
                <w:bCs/>
                <w:highlight w:val="yellow"/>
              </w:rPr>
              <w:t xml:space="preserve"> </w:t>
            </w:r>
          </w:p>
        </w:tc>
      </w:tr>
      <w:tr w:rsidR="00646BD9" w:rsidRPr="00261721" w14:paraId="7B2D4CB5" w14:textId="77777777" w:rsidTr="00160505">
        <w:trPr>
          <w:trHeight w:val="787"/>
          <w:jc w:val="center"/>
        </w:trPr>
        <w:tc>
          <w:tcPr>
            <w:tcW w:w="826" w:type="dxa"/>
            <w:vMerge/>
          </w:tcPr>
          <w:p w14:paraId="3A9E8DB2" w14:textId="77777777" w:rsidR="00646BD9" w:rsidRPr="00261721" w:rsidRDefault="00646BD9" w:rsidP="00646BD9">
            <w:pPr>
              <w:rPr>
                <w:rFonts w:ascii="Cambria" w:hAnsi="Cambria" w:cs="Arial"/>
                <w:b/>
                <w:color w:val="000000"/>
              </w:rPr>
            </w:pPr>
          </w:p>
        </w:tc>
        <w:tc>
          <w:tcPr>
            <w:tcW w:w="789" w:type="dxa"/>
            <w:vMerge/>
          </w:tcPr>
          <w:p w14:paraId="6FAEB9F5" w14:textId="77777777" w:rsidR="00646BD9" w:rsidRPr="00261721" w:rsidRDefault="00646BD9" w:rsidP="00646BD9">
            <w:pPr>
              <w:rPr>
                <w:rFonts w:ascii="Cambria" w:hAnsi="Cambria" w:cs="Arial"/>
                <w:b/>
                <w:color w:val="000000"/>
              </w:rPr>
            </w:pPr>
          </w:p>
        </w:tc>
        <w:tc>
          <w:tcPr>
            <w:tcW w:w="8558" w:type="dxa"/>
          </w:tcPr>
          <w:p w14:paraId="620DFAD3" w14:textId="02A6F2DE" w:rsidR="00E1232E" w:rsidRPr="00261721" w:rsidRDefault="00646BD9" w:rsidP="00646BD9">
            <w:pPr>
              <w:rPr>
                <w:rFonts w:ascii="Cambria" w:hAnsi="Cambria"/>
                <w:color w:val="000000"/>
              </w:rPr>
            </w:pPr>
            <w:r w:rsidRPr="00261721">
              <w:rPr>
                <w:rFonts w:ascii="Cambria" w:hAnsi="Cambria" w:cs="Arial"/>
                <w:b/>
                <w:color w:val="000000"/>
              </w:rPr>
              <w:t>Supplier Response:</w:t>
            </w:r>
            <w:r w:rsidR="00E1232E" w:rsidRPr="00261721">
              <w:rPr>
                <w:rFonts w:ascii="Cambria" w:hAnsi="Cambria" w:cs="Arial"/>
                <w:b/>
                <w:color w:val="000000"/>
              </w:rPr>
              <w:t xml:space="preserve"> </w:t>
            </w:r>
            <w:r w:rsidR="00E1232E" w:rsidRPr="00261721">
              <w:rPr>
                <w:rFonts w:ascii="Cambria" w:hAnsi="Cambria"/>
                <w:color w:val="FF0000"/>
              </w:rPr>
              <w:t xml:space="preserve">Use price approach document </w:t>
            </w:r>
          </w:p>
          <w:p w14:paraId="7977921D" w14:textId="77777777" w:rsidR="00646BD9" w:rsidRPr="00261721" w:rsidRDefault="00646BD9" w:rsidP="00646BD9">
            <w:pPr>
              <w:rPr>
                <w:rFonts w:ascii="Cambria" w:hAnsi="Cambria" w:cs="Arial"/>
              </w:rPr>
            </w:pPr>
            <w:r w:rsidRPr="00261721">
              <w:rPr>
                <w:rFonts w:ascii="Cambria" w:hAnsi="Cambria"/>
                <w:color w:val="000000"/>
              </w:rPr>
              <w:br/>
            </w:r>
            <w:r w:rsidRPr="00261721">
              <w:rPr>
                <w:rFonts w:ascii="Cambria" w:hAnsi="Cambria"/>
                <w:color w:val="000000"/>
              </w:rPr>
              <w:br/>
            </w:r>
          </w:p>
        </w:tc>
      </w:tr>
    </w:tbl>
    <w:p w14:paraId="1B10FAC4" w14:textId="77777777" w:rsidR="00057AA4" w:rsidRPr="00261721" w:rsidRDefault="00057AA4" w:rsidP="00E1232E">
      <w:pPr>
        <w:rPr>
          <w:rFonts w:ascii="Cambria" w:hAnsi="Cambria"/>
        </w:rPr>
      </w:pPr>
    </w:p>
    <w:sectPr w:rsidR="00057AA4" w:rsidRPr="00261721" w:rsidSect="0062475D">
      <w:headerReference w:type="even" r:id="rId8"/>
      <w:headerReference w:type="default" r:id="rId9"/>
      <w:footerReference w:type="even" r:id="rId10"/>
      <w:footerReference w:type="default" r:id="rId11"/>
      <w:headerReference w:type="first" r:id="rId12"/>
      <w:footerReference w:type="first" r:id="rId13"/>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EE80" w14:textId="77777777" w:rsidR="0065662B" w:rsidRDefault="0065662B" w:rsidP="00057AA4">
      <w:pPr>
        <w:spacing w:after="0" w:line="240" w:lineRule="auto"/>
      </w:pPr>
      <w:r>
        <w:separator/>
      </w:r>
    </w:p>
  </w:endnote>
  <w:endnote w:type="continuationSeparator" w:id="0">
    <w:p w14:paraId="2089898F" w14:textId="77777777" w:rsidR="0065662B" w:rsidRDefault="0065662B" w:rsidP="000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A8C1" w14:textId="77777777" w:rsidR="00311C27" w:rsidRDefault="002D4535"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4B394" w14:textId="77777777" w:rsidR="00311C2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CBF1" w14:textId="77777777" w:rsidR="00311C27" w:rsidRDefault="002D4535"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096">
      <w:rPr>
        <w:rStyle w:val="PageNumber"/>
        <w:noProof/>
      </w:rPr>
      <w:t>4</w:t>
    </w:r>
    <w:r>
      <w:rPr>
        <w:rStyle w:val="PageNumber"/>
      </w:rPr>
      <w:fldChar w:fldCharType="end"/>
    </w:r>
  </w:p>
  <w:p w14:paraId="1B6999FF" w14:textId="77777777" w:rsidR="00311C2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997E" w14:textId="77777777" w:rsidR="005C04B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D97D" w14:textId="77777777" w:rsidR="0065662B" w:rsidRDefault="0065662B" w:rsidP="00057AA4">
      <w:pPr>
        <w:spacing w:after="0" w:line="240" w:lineRule="auto"/>
      </w:pPr>
      <w:r>
        <w:separator/>
      </w:r>
    </w:p>
  </w:footnote>
  <w:footnote w:type="continuationSeparator" w:id="0">
    <w:p w14:paraId="00B96C89" w14:textId="77777777" w:rsidR="0065662B" w:rsidRDefault="0065662B" w:rsidP="0005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15B2" w14:textId="77777777" w:rsidR="005C04B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BD5D" w14:textId="77777777" w:rsidR="005C04B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D0D4" w14:textId="77777777" w:rsidR="005C04B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DF4"/>
    <w:multiLevelType w:val="hybridMultilevel"/>
    <w:tmpl w:val="3228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9015C"/>
    <w:multiLevelType w:val="hybridMultilevel"/>
    <w:tmpl w:val="B984B0EC"/>
    <w:lvl w:ilvl="0" w:tplc="6CFA37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27AEB"/>
    <w:multiLevelType w:val="hybridMultilevel"/>
    <w:tmpl w:val="AF10A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182395"/>
    <w:multiLevelType w:val="hybridMultilevel"/>
    <w:tmpl w:val="9DA0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366277"/>
    <w:multiLevelType w:val="multilevel"/>
    <w:tmpl w:val="70722248"/>
    <w:lvl w:ilvl="0">
      <w:start w:val="1"/>
      <w:numFmt w:val="decimal"/>
      <w:lvlText w:val="%1."/>
      <w:lvlJc w:val="left"/>
      <w:pPr>
        <w:ind w:left="360" w:hanging="360"/>
      </w:pPr>
    </w:lvl>
    <w:lvl w:ilvl="1">
      <w:start w:val="1"/>
      <w:numFmt w:val="decimal"/>
      <w:lvlText w:val="%1.%2."/>
      <w:lvlJc w:val="left"/>
      <w:pPr>
        <w:ind w:left="185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070AF"/>
    <w:multiLevelType w:val="hybridMultilevel"/>
    <w:tmpl w:val="5F360F36"/>
    <w:lvl w:ilvl="0" w:tplc="04090001">
      <w:start w:val="1"/>
      <w:numFmt w:val="bullet"/>
      <w:lvlText w:val=""/>
      <w:lvlJc w:val="left"/>
      <w:pPr>
        <w:ind w:left="421" w:hanging="360"/>
      </w:pPr>
      <w:rPr>
        <w:rFonts w:ascii="Symbol" w:hAnsi="Symbol" w:hint="default"/>
      </w:rPr>
    </w:lvl>
    <w:lvl w:ilvl="1" w:tplc="04090003" w:tentative="1">
      <w:start w:val="1"/>
      <w:numFmt w:val="bullet"/>
      <w:lvlText w:val="o"/>
      <w:lvlJc w:val="left"/>
      <w:pPr>
        <w:ind w:left="1141" w:hanging="360"/>
      </w:pPr>
      <w:rPr>
        <w:rFonts w:ascii="Courier New" w:hAnsi="Courier New" w:cs="Courier New" w:hint="default"/>
      </w:rPr>
    </w:lvl>
    <w:lvl w:ilvl="2" w:tplc="04090005">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6" w15:restartNumberingAfterBreak="0">
    <w:nsid w:val="472F2A05"/>
    <w:multiLevelType w:val="hybridMultilevel"/>
    <w:tmpl w:val="76D8D1C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117ED2"/>
    <w:multiLevelType w:val="hybridMultilevel"/>
    <w:tmpl w:val="F3828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D422BE6"/>
    <w:multiLevelType w:val="hybridMultilevel"/>
    <w:tmpl w:val="8CAC3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5D7BF4"/>
    <w:multiLevelType w:val="hybridMultilevel"/>
    <w:tmpl w:val="61E60CAC"/>
    <w:lvl w:ilvl="0" w:tplc="0A281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BA1051"/>
    <w:multiLevelType w:val="hybridMultilevel"/>
    <w:tmpl w:val="2A22A4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BB1747"/>
    <w:multiLevelType w:val="hybridMultilevel"/>
    <w:tmpl w:val="51907FE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E7549"/>
    <w:multiLevelType w:val="hybridMultilevel"/>
    <w:tmpl w:val="2A68599A"/>
    <w:lvl w:ilvl="0" w:tplc="338E1796">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75820"/>
    <w:multiLevelType w:val="hybridMultilevel"/>
    <w:tmpl w:val="1AAE061A"/>
    <w:lvl w:ilvl="0" w:tplc="A0F8B3C4">
      <w:start w:val="1"/>
      <w:numFmt w:val="lowerRoman"/>
      <w:lvlText w:val="%1."/>
      <w:lvlJc w:val="left"/>
      <w:pPr>
        <w:ind w:left="1441" w:hanging="72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5" w15:restartNumberingAfterBreak="0">
    <w:nsid w:val="65B06447"/>
    <w:multiLevelType w:val="hybridMultilevel"/>
    <w:tmpl w:val="8748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9618AF"/>
    <w:multiLevelType w:val="hybridMultilevel"/>
    <w:tmpl w:val="155E02BE"/>
    <w:lvl w:ilvl="0" w:tplc="21F61C54">
      <w:start w:val="2"/>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8F52D39"/>
    <w:multiLevelType w:val="hybridMultilevel"/>
    <w:tmpl w:val="3D764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E81B52"/>
    <w:multiLevelType w:val="hybridMultilevel"/>
    <w:tmpl w:val="8364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949111">
    <w:abstractNumId w:val="12"/>
  </w:num>
  <w:num w:numId="2" w16cid:durableId="1292244528">
    <w:abstractNumId w:val="15"/>
  </w:num>
  <w:num w:numId="3" w16cid:durableId="1044911637">
    <w:abstractNumId w:val="0"/>
  </w:num>
  <w:num w:numId="4" w16cid:durableId="928348577">
    <w:abstractNumId w:val="13"/>
  </w:num>
  <w:num w:numId="5" w16cid:durableId="1649675192">
    <w:abstractNumId w:val="10"/>
  </w:num>
  <w:num w:numId="6" w16cid:durableId="1127744899">
    <w:abstractNumId w:val="7"/>
  </w:num>
  <w:num w:numId="7" w16cid:durableId="2121877934">
    <w:abstractNumId w:val="4"/>
  </w:num>
  <w:num w:numId="8" w16cid:durableId="510265434">
    <w:abstractNumId w:val="2"/>
  </w:num>
  <w:num w:numId="9" w16cid:durableId="1911769401">
    <w:abstractNumId w:val="3"/>
  </w:num>
  <w:num w:numId="10" w16cid:durableId="1982728629">
    <w:abstractNumId w:val="18"/>
  </w:num>
  <w:num w:numId="11" w16cid:durableId="24214852">
    <w:abstractNumId w:val="17"/>
  </w:num>
  <w:num w:numId="12" w16cid:durableId="975527943">
    <w:abstractNumId w:val="11"/>
  </w:num>
  <w:num w:numId="13" w16cid:durableId="2138139165">
    <w:abstractNumId w:val="6"/>
  </w:num>
  <w:num w:numId="14" w16cid:durableId="453015862">
    <w:abstractNumId w:val="5"/>
  </w:num>
  <w:num w:numId="15" w16cid:durableId="1090926948">
    <w:abstractNumId w:val="8"/>
  </w:num>
  <w:num w:numId="16" w16cid:durableId="1941257221">
    <w:abstractNumId w:val="14"/>
  </w:num>
  <w:num w:numId="17" w16cid:durableId="39762897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2831905">
    <w:abstractNumId w:val="9"/>
  </w:num>
  <w:num w:numId="19" w16cid:durableId="1064258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4"/>
    <w:rsid w:val="00007409"/>
    <w:rsid w:val="00057AA4"/>
    <w:rsid w:val="000F3407"/>
    <w:rsid w:val="001D5BCA"/>
    <w:rsid w:val="001F1CE2"/>
    <w:rsid w:val="00261721"/>
    <w:rsid w:val="002D4535"/>
    <w:rsid w:val="002E4C4A"/>
    <w:rsid w:val="00315BBD"/>
    <w:rsid w:val="00321759"/>
    <w:rsid w:val="00401F6D"/>
    <w:rsid w:val="004E2A8D"/>
    <w:rsid w:val="006141A9"/>
    <w:rsid w:val="006229FE"/>
    <w:rsid w:val="00646BD9"/>
    <w:rsid w:val="0065662B"/>
    <w:rsid w:val="006676D3"/>
    <w:rsid w:val="007144D4"/>
    <w:rsid w:val="007C3DB8"/>
    <w:rsid w:val="00870D5E"/>
    <w:rsid w:val="00885B7A"/>
    <w:rsid w:val="00891F2D"/>
    <w:rsid w:val="008B3F9D"/>
    <w:rsid w:val="009B490C"/>
    <w:rsid w:val="009D505F"/>
    <w:rsid w:val="009F5122"/>
    <w:rsid w:val="00A313DA"/>
    <w:rsid w:val="00A861C8"/>
    <w:rsid w:val="00AB0096"/>
    <w:rsid w:val="00BE2030"/>
    <w:rsid w:val="00C431EE"/>
    <w:rsid w:val="00D828C3"/>
    <w:rsid w:val="00D9005F"/>
    <w:rsid w:val="00E073D5"/>
    <w:rsid w:val="00E1232E"/>
    <w:rsid w:val="00EF5847"/>
    <w:rsid w:val="00F15A1C"/>
    <w:rsid w:val="00FE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7727A"/>
  <w15:chartTrackingRefBased/>
  <w15:docId w15:val="{A0CB386B-6888-4376-A97B-3C0B98B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7AA4"/>
    <w:pPr>
      <w:tabs>
        <w:tab w:val="center" w:pos="4153"/>
        <w:tab w:val="right" w:pos="8306"/>
      </w:tabs>
      <w:spacing w:after="0" w:line="240" w:lineRule="auto"/>
    </w:pPr>
    <w:rPr>
      <w:rFonts w:ascii="Times New Roman" w:eastAsia="Times New Roman" w:hAnsi="Times New Roman" w:cs="Times New Roman"/>
      <w:sz w:val="12"/>
      <w:szCs w:val="12"/>
      <w:lang w:eastAsia="en-GB"/>
    </w:rPr>
  </w:style>
  <w:style w:type="character" w:customStyle="1" w:styleId="FooterChar">
    <w:name w:val="Footer Char"/>
    <w:basedOn w:val="DefaultParagraphFont"/>
    <w:link w:val="Footer"/>
    <w:rsid w:val="00057AA4"/>
    <w:rPr>
      <w:rFonts w:ascii="Times New Roman" w:eastAsia="Times New Roman" w:hAnsi="Times New Roman" w:cs="Times New Roman"/>
      <w:sz w:val="12"/>
      <w:szCs w:val="12"/>
      <w:lang w:eastAsia="en-GB"/>
    </w:rPr>
  </w:style>
  <w:style w:type="paragraph" w:styleId="ListParagraph">
    <w:name w:val="List Paragraph"/>
    <w:aliases w:val="Bullets,Dot pt,F5 List Paragraph,List Paragraph1,No Spacing1,List Paragraph Char Char Char,Indicator Text,Numbered Para 1,Bullet 1,Bullet Points,MAIN CONTENT,Párrafo de lista,List Paragraph2,Normal numbered,L,Colorful List - Accent 11"/>
    <w:basedOn w:val="Normal"/>
    <w:link w:val="ListParagraphChar"/>
    <w:uiPriority w:val="34"/>
    <w:qFormat/>
    <w:rsid w:val="00057AA4"/>
    <w:pPr>
      <w:spacing w:after="0" w:line="240" w:lineRule="auto"/>
      <w:ind w:left="720"/>
    </w:pPr>
    <w:rPr>
      <w:rFonts w:ascii="Times New Roman" w:eastAsia="Times New Roman" w:hAnsi="Times New Roman" w:cs="Times New Roman"/>
      <w:sz w:val="24"/>
      <w:szCs w:val="24"/>
      <w:lang w:eastAsia="en-GB"/>
    </w:rPr>
  </w:style>
  <w:style w:type="character" w:styleId="PageNumber">
    <w:name w:val="page number"/>
    <w:basedOn w:val="DefaultParagraphFont"/>
    <w:rsid w:val="00057AA4"/>
  </w:style>
  <w:style w:type="character" w:styleId="Strong">
    <w:name w:val="Strong"/>
    <w:basedOn w:val="DefaultParagraphFont"/>
    <w:uiPriority w:val="22"/>
    <w:qFormat/>
    <w:rsid w:val="00057AA4"/>
    <w:rPr>
      <w:b/>
      <w:bCs/>
    </w:rPr>
  </w:style>
  <w:style w:type="character" w:styleId="Hyperlink">
    <w:name w:val="Hyperlink"/>
    <w:rsid w:val="00057AA4"/>
    <w:rPr>
      <w:color w:val="0000FF"/>
      <w:u w:val="single"/>
    </w:rPr>
  </w:style>
  <w:style w:type="paragraph" w:styleId="NormalWeb">
    <w:name w:val="Normal (Web)"/>
    <w:basedOn w:val="Normal"/>
    <w:uiPriority w:val="99"/>
    <w:unhideWhenUsed/>
    <w:rsid w:val="00057A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7AA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57AA4"/>
    <w:rPr>
      <w:rFonts w:ascii="Times New Roman" w:eastAsia="Times New Roman" w:hAnsi="Times New Roman" w:cs="Times New Roman"/>
      <w:sz w:val="24"/>
      <w:szCs w:val="24"/>
      <w:lang w:eastAsia="en-GB"/>
    </w:rPr>
  </w:style>
  <w:style w:type="paragraph" w:customStyle="1" w:styleId="Default">
    <w:name w:val="Default"/>
    <w:rsid w:val="00057AA4"/>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aliases w:val="Bullets Char,Dot pt Char,F5 List Paragraph Char,List Paragraph1 Char,No Spacing1 Char,List Paragraph Char Char Char Char,Indicator Text Char,Numbered Para 1 Char,Bullet 1 Char,Bullet Points Char,MAIN CONTENT Char,List Paragraph2 Char"/>
    <w:link w:val="ListParagraph"/>
    <w:uiPriority w:val="34"/>
    <w:qFormat/>
    <w:rsid w:val="00057AA4"/>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2D453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D4535"/>
    <w:rPr>
      <w:rFonts w:ascii="Calibri" w:eastAsia="Calibri" w:hAnsi="Calibri" w:cs="Times New Roman"/>
      <w:sz w:val="20"/>
      <w:szCs w:val="20"/>
    </w:rPr>
  </w:style>
  <w:style w:type="paragraph" w:customStyle="1" w:styleId="TableTitle">
    <w:name w:val="Table Title"/>
    <w:basedOn w:val="Normal"/>
    <w:next w:val="Normal"/>
    <w:rsid w:val="00646BD9"/>
    <w:pPr>
      <w:spacing w:before="120" w:after="120" w:line="240" w:lineRule="auto"/>
      <w:jc w:val="center"/>
    </w:pPr>
    <w:rPr>
      <w:rFonts w:ascii="Times New Roman" w:eastAsia="Times New Roman" w:hAnsi="Times New Roman" w:cs="Times New Roman"/>
      <w:b/>
      <w:sz w:val="24"/>
      <w:szCs w:val="24"/>
    </w:rPr>
  </w:style>
  <w:style w:type="table" w:styleId="TableGrid">
    <w:name w:val="Table Grid"/>
    <w:basedOn w:val="TableNormal"/>
    <w:rsid w:val="00E1232E"/>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Ekahtor, Marian (Nigeria)</dc:creator>
  <cp:keywords/>
  <dc:description/>
  <cp:lastModifiedBy>Marian Ekhator</cp:lastModifiedBy>
  <cp:revision>6</cp:revision>
  <dcterms:created xsi:type="dcterms:W3CDTF">2024-02-06T11:24:00Z</dcterms:created>
  <dcterms:modified xsi:type="dcterms:W3CDTF">2024-02-28T08:12:00Z</dcterms:modified>
</cp:coreProperties>
</file>