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1F" w:rsidRDefault="00AA1B1F" w:rsidP="00AA1B1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2E768B94" wp14:editId="14D56830">
            <wp:simplePos x="0" y="0"/>
            <wp:positionH relativeFrom="column">
              <wp:posOffset>2219688</wp:posOffset>
            </wp:positionH>
            <wp:positionV relativeFrom="paragraph">
              <wp:posOffset>6980</wp:posOffset>
            </wp:positionV>
            <wp:extent cx="1447800" cy="647700"/>
            <wp:effectExtent l="0" t="0" r="0" b="12700"/>
            <wp:wrapNone/>
            <wp:docPr id="1" name="Picture 1" descr="CD_Logo_4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_Logo_413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5A0AAE7C" wp14:editId="66D4BBF6">
            <wp:simplePos x="0" y="0"/>
            <wp:positionH relativeFrom="column">
              <wp:posOffset>50082</wp:posOffset>
            </wp:positionH>
            <wp:positionV relativeFrom="paragraph">
              <wp:posOffset>1895</wp:posOffset>
            </wp:positionV>
            <wp:extent cx="597535" cy="597535"/>
            <wp:effectExtent l="0" t="0" r="12065" b="12065"/>
            <wp:wrapNone/>
            <wp:docPr id="3" name="Picture 3" descr="ide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A3BC24F" wp14:editId="319A006E">
            <wp:simplePos x="0" y="0"/>
            <wp:positionH relativeFrom="column">
              <wp:posOffset>5038725</wp:posOffset>
            </wp:positionH>
            <wp:positionV relativeFrom="paragraph">
              <wp:posOffset>-16510</wp:posOffset>
            </wp:positionV>
            <wp:extent cx="582930" cy="588010"/>
            <wp:effectExtent l="0" t="0" r="1270" b="0"/>
            <wp:wrapNone/>
            <wp:docPr id="2" name="Picture 2" descr="un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1F" w:rsidRDefault="00AA1B1F" w:rsidP="00AA1B1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AA1B1F" w:rsidRDefault="00AA1B1F" w:rsidP="00AA1B1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AA1B1F" w:rsidRDefault="00AA1B1F" w:rsidP="00AA1B1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AA1B1F" w:rsidRPr="00AA1B1F" w:rsidRDefault="00AA1B1F" w:rsidP="00AA1B1F">
      <w:pPr>
        <w:spacing w:after="0" w:line="240" w:lineRule="auto"/>
        <w:jc w:val="center"/>
        <w:rPr>
          <w:b/>
          <w:lang w:val="en-US"/>
        </w:rPr>
      </w:pPr>
      <w:r w:rsidRPr="00AA1B1F">
        <w:rPr>
          <w:b/>
          <w:lang w:val="en-US"/>
        </w:rPr>
        <w:t>REGIONAL CONSULTATIONS ON GENDER EQUALITY AND</w:t>
      </w:r>
    </w:p>
    <w:p w:rsidR="00AA360E" w:rsidRDefault="00AA1B1F" w:rsidP="00AA1B1F">
      <w:pPr>
        <w:spacing w:after="0" w:line="240" w:lineRule="auto"/>
        <w:jc w:val="center"/>
        <w:rPr>
          <w:b/>
          <w:lang w:val="en-US"/>
        </w:rPr>
      </w:pPr>
      <w:r w:rsidRPr="00AA1B1F">
        <w:rPr>
          <w:b/>
          <w:lang w:val="en-US"/>
        </w:rPr>
        <w:t>POLITICAL EMPOWERMENT OF WOMEN</w:t>
      </w:r>
    </w:p>
    <w:p w:rsidR="00AA1B1F" w:rsidRDefault="00AA1B1F" w:rsidP="00AA1B1F">
      <w:pPr>
        <w:spacing w:after="0" w:line="240" w:lineRule="auto"/>
        <w:jc w:val="center"/>
        <w:rPr>
          <w:lang w:val="en-US"/>
        </w:rPr>
      </w:pPr>
      <w:r w:rsidRPr="00AA1B1F">
        <w:rPr>
          <w:lang w:val="en-US"/>
        </w:rPr>
        <w:t>Strasbourg, France – 10 November 2016</w:t>
      </w:r>
    </w:p>
    <w:p w:rsidR="00AA1B1F" w:rsidRDefault="00AA1B1F" w:rsidP="00AA1B1F">
      <w:pPr>
        <w:spacing w:after="0" w:line="240" w:lineRule="auto"/>
        <w:jc w:val="center"/>
        <w:rPr>
          <w:lang w:val="en-US"/>
        </w:rPr>
      </w:pPr>
    </w:p>
    <w:p w:rsidR="00AA1B1F" w:rsidRPr="00AA1B1F" w:rsidRDefault="00AA1B1F" w:rsidP="00AA1B1F">
      <w:pPr>
        <w:spacing w:after="0" w:line="240" w:lineRule="auto"/>
        <w:jc w:val="center"/>
        <w:rPr>
          <w:b/>
          <w:lang w:val="en-US"/>
        </w:rPr>
      </w:pPr>
      <w:r w:rsidRPr="00AA1B1F">
        <w:rPr>
          <w:b/>
          <w:lang w:val="en-US"/>
        </w:rPr>
        <w:t>LIST OF PARTICIPANTS</w:t>
      </w:r>
    </w:p>
    <w:p w:rsidR="00AA360E" w:rsidRDefault="00AA360E" w:rsidP="00644AF9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AA1B1F" w:rsidRPr="00AA1B1F" w:rsidTr="00E70AFE">
        <w:tc>
          <w:tcPr>
            <w:tcW w:w="9062" w:type="dxa"/>
            <w:shd w:val="clear" w:color="auto" w:fill="BDD6EE" w:themeFill="accent1" w:themeFillTint="66"/>
          </w:tcPr>
          <w:p w:rsidR="00AA1B1F" w:rsidRPr="00AA1B1F" w:rsidRDefault="00AA1B1F" w:rsidP="00E70AFE">
            <w:pPr>
              <w:rPr>
                <w:b/>
                <w:lang w:val="en-US"/>
              </w:rPr>
            </w:pPr>
            <w:r w:rsidRPr="00AA1B1F">
              <w:rPr>
                <w:b/>
                <w:lang w:val="en-US"/>
              </w:rPr>
              <w:t>ACADEMIA</w:t>
            </w:r>
          </w:p>
        </w:tc>
      </w:tr>
    </w:tbl>
    <w:p w:rsidR="00AA1B1F" w:rsidRDefault="00AA1B1F" w:rsidP="00AA1B1F">
      <w:pPr>
        <w:spacing w:after="0" w:line="240" w:lineRule="auto"/>
        <w:rPr>
          <w:b/>
          <w:lang w:val="en-US"/>
        </w:rPr>
      </w:pPr>
    </w:p>
    <w:p w:rsidR="00AA1B1F" w:rsidRPr="00D91A99" w:rsidRDefault="00AA1B1F" w:rsidP="00AA1B1F">
      <w:pPr>
        <w:spacing w:after="0" w:line="240" w:lineRule="auto"/>
        <w:rPr>
          <w:b/>
          <w:lang w:val="en-US"/>
        </w:rPr>
      </w:pPr>
      <w:r w:rsidRPr="00D91A99">
        <w:rPr>
          <w:b/>
          <w:lang w:val="en-US"/>
        </w:rPr>
        <w:t>BULGARIAN SCHOOL OF POLITICS</w:t>
      </w:r>
    </w:p>
    <w:p w:rsidR="00AA1B1F" w:rsidRPr="00644AF9" w:rsidRDefault="00AA1B1F" w:rsidP="00AA1B1F">
      <w:pPr>
        <w:spacing w:after="0" w:line="240" w:lineRule="auto"/>
        <w:rPr>
          <w:lang w:val="en-US"/>
        </w:rPr>
      </w:pP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644AF9">
        <w:rPr>
          <w:lang w:val="en-US"/>
        </w:rPr>
        <w:t xml:space="preserve">Irina </w:t>
      </w:r>
      <w:proofErr w:type="spellStart"/>
      <w:r w:rsidRPr="00644AF9">
        <w:rPr>
          <w:lang w:val="en-US"/>
        </w:rPr>
        <w:t>Alexieva</w:t>
      </w:r>
      <w:proofErr w:type="spellEnd"/>
      <w:r w:rsidRPr="00644AF9">
        <w:rPr>
          <w:lang w:val="en-US"/>
        </w:rPr>
        <w:tab/>
      </w:r>
      <w:r>
        <w:rPr>
          <w:lang w:val="en-US"/>
        </w:rPr>
        <w:tab/>
      </w:r>
      <w:r w:rsidRPr="00644AF9">
        <w:rPr>
          <w:lang w:val="en-US"/>
        </w:rPr>
        <w:t>Executive director</w:t>
      </w:r>
    </w:p>
    <w:p w:rsidR="00AA1B1F" w:rsidRDefault="00AA1B1F" w:rsidP="00AA1B1F">
      <w:pPr>
        <w:spacing w:after="0" w:line="240" w:lineRule="auto"/>
        <w:rPr>
          <w:b/>
          <w:lang w:val="en-US"/>
        </w:rPr>
      </w:pPr>
    </w:p>
    <w:p w:rsidR="00AA1B1F" w:rsidRPr="00AA1B1F" w:rsidRDefault="00AA1B1F" w:rsidP="00AA1B1F">
      <w:pPr>
        <w:spacing w:after="0" w:line="240" w:lineRule="auto"/>
        <w:rPr>
          <w:b/>
          <w:lang w:val="en-US"/>
        </w:rPr>
      </w:pPr>
      <w:r w:rsidRPr="00AA1B1F">
        <w:rPr>
          <w:b/>
          <w:lang w:val="en-US"/>
        </w:rPr>
        <w:t>GENDER CENTER</w:t>
      </w:r>
    </w:p>
    <w:p w:rsidR="00AA1B1F" w:rsidRPr="00AA1B1F" w:rsidRDefault="00AA1B1F" w:rsidP="00AA1B1F">
      <w:pPr>
        <w:spacing w:after="0" w:line="240" w:lineRule="auto"/>
        <w:rPr>
          <w:lang w:val="en-US"/>
        </w:rPr>
      </w:pP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 xml:space="preserve">Valentina </w:t>
      </w:r>
      <w:proofErr w:type="spellStart"/>
      <w:r w:rsidRPr="00D91A99">
        <w:rPr>
          <w:lang w:val="en-US"/>
        </w:rPr>
        <w:t>Bodrug-Lungu</w:t>
      </w:r>
      <w:proofErr w:type="spellEnd"/>
      <w:r w:rsidRPr="00D91A99">
        <w:rPr>
          <w:lang w:val="en-US"/>
        </w:rPr>
        <w:tab/>
      </w:r>
      <w:r w:rsidRPr="00D91A99">
        <w:rPr>
          <w:lang w:val="en-US"/>
        </w:rPr>
        <w:tab/>
        <w:t xml:space="preserve">President, Head </w:t>
      </w:r>
      <w:r w:rsidRPr="00644AF9">
        <w:rPr>
          <w:lang w:val="en-US"/>
        </w:rPr>
        <w:t>of</w:t>
      </w:r>
      <w:r>
        <w:rPr>
          <w:lang w:val="en-US"/>
        </w:rPr>
        <w:t xml:space="preserve"> the</w:t>
      </w:r>
      <w:r w:rsidRPr="00644AF9">
        <w:rPr>
          <w:lang w:val="en-US"/>
        </w:rPr>
        <w:t xml:space="preserve"> Platform for Gender Equality</w:t>
      </w:r>
    </w:p>
    <w:p w:rsidR="00AA1B1F" w:rsidRDefault="00AA1B1F" w:rsidP="00AA1B1F">
      <w:pPr>
        <w:spacing w:after="0" w:line="240" w:lineRule="auto"/>
        <w:rPr>
          <w:b/>
          <w:lang w:val="en-US"/>
        </w:rPr>
      </w:pPr>
    </w:p>
    <w:p w:rsidR="00AA1B1F" w:rsidRPr="00D91A99" w:rsidRDefault="00AA1B1F" w:rsidP="00AA1B1F">
      <w:pPr>
        <w:spacing w:after="0" w:line="240" w:lineRule="auto"/>
        <w:rPr>
          <w:b/>
          <w:lang w:val="en-US"/>
        </w:rPr>
      </w:pPr>
      <w:r w:rsidRPr="00D91A99">
        <w:rPr>
          <w:b/>
          <w:lang w:val="en-US"/>
        </w:rPr>
        <w:t>KOBE UNIVERSITY</w:t>
      </w:r>
    </w:p>
    <w:p w:rsidR="00AA1B1F" w:rsidRPr="00644AF9" w:rsidRDefault="00AA1B1F" w:rsidP="00AA1B1F">
      <w:pPr>
        <w:spacing w:after="0" w:line="240" w:lineRule="auto"/>
        <w:rPr>
          <w:lang w:val="en-US"/>
        </w:rPr>
      </w:pP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644AF9">
        <w:rPr>
          <w:lang w:val="en-US"/>
        </w:rPr>
        <w:t xml:space="preserve">Monika </w:t>
      </w:r>
      <w:proofErr w:type="spellStart"/>
      <w:r w:rsidRPr="00644AF9">
        <w:rPr>
          <w:lang w:val="en-US"/>
        </w:rPr>
        <w:t>Ksieniewicz</w:t>
      </w:r>
      <w:proofErr w:type="spellEnd"/>
      <w:r w:rsidRPr="00644AF9">
        <w:rPr>
          <w:lang w:val="en-US"/>
        </w:rPr>
        <w:tab/>
        <w:t>Professor</w:t>
      </w:r>
    </w:p>
    <w:p w:rsidR="00AA360E" w:rsidRDefault="00AA360E" w:rsidP="00644AF9">
      <w:pPr>
        <w:spacing w:after="0" w:line="240" w:lineRule="auto"/>
        <w:rPr>
          <w:b/>
          <w:lang w:val="en-US"/>
        </w:rPr>
      </w:pPr>
    </w:p>
    <w:p w:rsidR="00AA1B1F" w:rsidRDefault="00AA1B1F" w:rsidP="00644AF9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B1F" w:rsidRPr="00AA360E" w:rsidTr="00E70AFE">
        <w:tc>
          <w:tcPr>
            <w:tcW w:w="9062" w:type="dxa"/>
            <w:shd w:val="clear" w:color="auto" w:fill="BDD6EE" w:themeFill="accent1" w:themeFillTint="66"/>
          </w:tcPr>
          <w:p w:rsidR="00AA1B1F" w:rsidRPr="00AA360E" w:rsidRDefault="00AA1B1F" w:rsidP="00E70AFE">
            <w:pPr>
              <w:rPr>
                <w:b/>
                <w:lang w:val="en-US"/>
              </w:rPr>
            </w:pPr>
            <w:r w:rsidRPr="00AA360E">
              <w:rPr>
                <w:b/>
                <w:lang w:val="en-US"/>
              </w:rPr>
              <w:t>CIVIL SOCIETY ORGANIZATIONS</w:t>
            </w:r>
          </w:p>
        </w:tc>
      </w:tr>
    </w:tbl>
    <w:p w:rsidR="00AA1B1F" w:rsidRDefault="00AA1B1F" w:rsidP="00AA1B1F">
      <w:pPr>
        <w:spacing w:after="0" w:line="240" w:lineRule="auto"/>
        <w:rPr>
          <w:b/>
          <w:lang w:val="en-US"/>
        </w:rPr>
      </w:pPr>
    </w:p>
    <w:p w:rsidR="00AA1B1F" w:rsidRPr="00D74E02" w:rsidRDefault="00AA1B1F" w:rsidP="00AA1B1F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CENTRAL AND EASTERN EUROPEAN NETWORK FOR GENDER ISSUES (SLOVENIA)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Default="00AA1B1F" w:rsidP="00AA1B1F">
      <w:pPr>
        <w:spacing w:after="0" w:line="240" w:lineRule="auto"/>
        <w:ind w:firstLine="284"/>
        <w:rPr>
          <w:lang w:val="en-US"/>
        </w:rPr>
      </w:pPr>
      <w:r>
        <w:rPr>
          <w:lang w:val="en-US"/>
        </w:rPr>
        <w:t xml:space="preserve">Sonja </w:t>
      </w:r>
      <w:proofErr w:type="spellStart"/>
      <w:r>
        <w:rPr>
          <w:lang w:val="en-US"/>
        </w:rPr>
        <w:t>Lokar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644AF9">
        <w:rPr>
          <w:lang w:val="en-US"/>
        </w:rPr>
        <w:t>Executive Director</w:t>
      </w:r>
      <w:r>
        <w:rPr>
          <w:lang w:val="en-US"/>
        </w:rPr>
        <w:t xml:space="preserve">, </w:t>
      </w:r>
      <w:r w:rsidRPr="00644AF9">
        <w:rPr>
          <w:lang w:val="en-US"/>
        </w:rPr>
        <w:t>Ljubljana Office</w:t>
      </w:r>
    </w:p>
    <w:p w:rsidR="00AA1B1F" w:rsidRPr="00644AF9" w:rsidRDefault="00AA1B1F" w:rsidP="00AA1B1F">
      <w:pPr>
        <w:spacing w:after="0" w:line="240" w:lineRule="auto"/>
        <w:rPr>
          <w:lang w:val="en-US"/>
        </w:rPr>
      </w:pPr>
    </w:p>
    <w:p w:rsidR="00AA1B1F" w:rsidRPr="00AA1B1F" w:rsidRDefault="00AA1B1F" w:rsidP="00AA1B1F">
      <w:pPr>
        <w:spacing w:after="0" w:line="240" w:lineRule="auto"/>
        <w:rPr>
          <w:b/>
        </w:rPr>
      </w:pPr>
      <w:r w:rsidRPr="00AA1B1F">
        <w:rPr>
          <w:b/>
        </w:rPr>
        <w:t>GENDER CULTURE CENTRE</w:t>
      </w:r>
    </w:p>
    <w:p w:rsidR="00AA1B1F" w:rsidRPr="00AA1B1F" w:rsidRDefault="00AA1B1F" w:rsidP="00AA1B1F">
      <w:pPr>
        <w:spacing w:after="0" w:line="240" w:lineRule="auto"/>
      </w:pPr>
    </w:p>
    <w:p w:rsidR="00AA1B1F" w:rsidRPr="00AA1B1F" w:rsidRDefault="00AA1B1F" w:rsidP="00AA1B1F">
      <w:pPr>
        <w:spacing w:after="0" w:line="240" w:lineRule="auto"/>
      </w:pPr>
      <w:proofErr w:type="spellStart"/>
      <w:r w:rsidRPr="00AA1B1F">
        <w:t>Kalinina</w:t>
      </w:r>
      <w:proofErr w:type="spellEnd"/>
      <w:r w:rsidRPr="00AA1B1F">
        <w:t xml:space="preserve"> Svetlana</w:t>
      </w:r>
      <w:r w:rsidRPr="00AA1B1F">
        <w:tab/>
      </w:r>
      <w:r w:rsidRPr="00AA1B1F">
        <w:tab/>
        <w:t>Representative</w:t>
      </w:r>
    </w:p>
    <w:p w:rsidR="00AA1B1F" w:rsidRPr="00AA1B1F" w:rsidRDefault="00AA1B1F" w:rsidP="00AA1B1F">
      <w:pPr>
        <w:spacing w:after="0" w:line="240" w:lineRule="auto"/>
        <w:rPr>
          <w:b/>
        </w:rPr>
      </w:pPr>
    </w:p>
    <w:p w:rsidR="00AA1B1F" w:rsidRPr="00D74E02" w:rsidRDefault="00AA1B1F" w:rsidP="00AA1B1F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HUNGARIAN WOMEN’S LOBBY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Pr="00644AF9" w:rsidRDefault="00AA1B1F" w:rsidP="00AA1B1F">
      <w:pPr>
        <w:spacing w:after="0" w:line="240" w:lineRule="auto"/>
        <w:ind w:firstLine="284"/>
        <w:rPr>
          <w:lang w:val="en-US"/>
        </w:rPr>
      </w:pPr>
      <w:proofErr w:type="spellStart"/>
      <w:r w:rsidRPr="00644AF9">
        <w:rPr>
          <w:lang w:val="en-US"/>
        </w:rPr>
        <w:t>Eniko</w:t>
      </w:r>
      <w:proofErr w:type="spellEnd"/>
      <w:r w:rsidRPr="00644AF9">
        <w:rPr>
          <w:lang w:val="en-US"/>
        </w:rPr>
        <w:t xml:space="preserve"> Pap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Legal Expert </w:t>
      </w:r>
    </w:p>
    <w:p w:rsidR="00AA1B1F" w:rsidRPr="00644AF9" w:rsidRDefault="00AA1B1F" w:rsidP="00AA1B1F">
      <w:pPr>
        <w:spacing w:after="0" w:line="240" w:lineRule="auto"/>
        <w:rPr>
          <w:lang w:val="en-US"/>
        </w:rPr>
      </w:pPr>
    </w:p>
    <w:p w:rsidR="00AA1B1F" w:rsidRPr="00D74E02" w:rsidRDefault="00AA1B1F" w:rsidP="00AA1B1F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SOCIAL DEMOCRATIC PARTY OF LITHUANIA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Pr="00644AF9" w:rsidRDefault="00AA1B1F" w:rsidP="00AA1B1F">
      <w:pPr>
        <w:spacing w:after="0" w:line="240" w:lineRule="auto"/>
        <w:ind w:firstLine="284"/>
        <w:rPr>
          <w:lang w:val="en-US"/>
        </w:rPr>
      </w:pPr>
      <w:proofErr w:type="spellStart"/>
      <w:r w:rsidRPr="00644AF9">
        <w:rPr>
          <w:lang w:val="en-US"/>
        </w:rPr>
        <w:t>Vesaite</w:t>
      </w:r>
      <w:proofErr w:type="spellEnd"/>
      <w:r w:rsidRPr="00644AF9">
        <w:rPr>
          <w:lang w:val="en-US"/>
        </w:rPr>
        <w:t xml:space="preserve"> </w:t>
      </w:r>
      <w:proofErr w:type="spellStart"/>
      <w:r w:rsidRPr="00644AF9">
        <w:rPr>
          <w:lang w:val="en-US"/>
        </w:rPr>
        <w:t>Birute</w:t>
      </w:r>
      <w:proofErr w:type="spellEnd"/>
      <w:r w:rsidRPr="00644AF9">
        <w:rPr>
          <w:lang w:val="en-US"/>
        </w:rPr>
        <w:tab/>
      </w:r>
      <w:r>
        <w:rPr>
          <w:lang w:val="en-US"/>
        </w:rPr>
        <w:tab/>
        <w:t>Politician, MP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Pr="00D74E02" w:rsidRDefault="00AA1B1F" w:rsidP="00AA1B1F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 xml:space="preserve">SWISSPEACE </w:t>
      </w:r>
    </w:p>
    <w:p w:rsidR="00AA1B1F" w:rsidRPr="00644AF9" w:rsidRDefault="00AA1B1F" w:rsidP="00AA1B1F">
      <w:pPr>
        <w:spacing w:after="0" w:line="240" w:lineRule="auto"/>
        <w:rPr>
          <w:lang w:val="en-US"/>
        </w:rPr>
      </w:pPr>
    </w:p>
    <w:p w:rsidR="00492E5F" w:rsidRDefault="00AA1B1F" w:rsidP="00AA1B1F">
      <w:pPr>
        <w:spacing w:after="0" w:line="240" w:lineRule="auto"/>
        <w:ind w:left="3908" w:hanging="3624"/>
        <w:rPr>
          <w:lang w:val="en-US"/>
        </w:rPr>
      </w:pPr>
      <w:r>
        <w:rPr>
          <w:lang w:val="en-US"/>
        </w:rPr>
        <w:t xml:space="preserve">Annemarie </w:t>
      </w:r>
      <w:proofErr w:type="spellStart"/>
      <w:r>
        <w:rPr>
          <w:lang w:val="en-US"/>
        </w:rPr>
        <w:t>Sancar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 w:rsidRPr="00644AF9">
        <w:rPr>
          <w:lang w:val="en-US"/>
        </w:rPr>
        <w:t>Senior Program Officer for gender in the Policy and Platform Program</w:t>
      </w:r>
    </w:p>
    <w:p w:rsidR="00492E5F" w:rsidRDefault="00492E5F">
      <w:pPr>
        <w:rPr>
          <w:lang w:val="en-US"/>
        </w:rPr>
      </w:pPr>
      <w:r>
        <w:rPr>
          <w:lang w:val="en-US"/>
        </w:rPr>
        <w:br w:type="page"/>
      </w: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AA360E" w:rsidRPr="00AA360E" w:rsidTr="00AA1B1F">
        <w:tc>
          <w:tcPr>
            <w:tcW w:w="9062" w:type="dxa"/>
            <w:shd w:val="clear" w:color="auto" w:fill="BDD6EE" w:themeFill="accent1" w:themeFillTint="66"/>
          </w:tcPr>
          <w:p w:rsidR="00AA360E" w:rsidRPr="00AA360E" w:rsidRDefault="00AA360E" w:rsidP="00C533E3">
            <w:pPr>
              <w:rPr>
                <w:b/>
                <w:lang w:val="en-US"/>
              </w:rPr>
            </w:pPr>
            <w:r w:rsidRPr="00AA360E">
              <w:rPr>
                <w:b/>
                <w:lang w:val="en-US"/>
              </w:rPr>
              <w:t>INTERNATIONAL AND REGIONAL ORGANIZATIONS</w:t>
            </w:r>
          </w:p>
        </w:tc>
      </w:tr>
    </w:tbl>
    <w:p w:rsidR="00AA360E" w:rsidRDefault="00AA360E" w:rsidP="00644AF9">
      <w:pPr>
        <w:spacing w:after="0" w:line="240" w:lineRule="auto"/>
        <w:rPr>
          <w:b/>
          <w:lang w:val="en-US"/>
        </w:rPr>
      </w:pPr>
    </w:p>
    <w:p w:rsidR="00AA360E" w:rsidRPr="00AA360E" w:rsidRDefault="00AA360E" w:rsidP="00AA360E">
      <w:pPr>
        <w:spacing w:after="0" w:line="240" w:lineRule="auto"/>
        <w:rPr>
          <w:b/>
          <w:lang w:val="en-US"/>
        </w:rPr>
      </w:pPr>
      <w:r w:rsidRPr="00AA360E">
        <w:rPr>
          <w:b/>
          <w:lang w:val="en-US"/>
        </w:rPr>
        <w:t>COMMUNITY OF DEMOCRACIES</w:t>
      </w: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>Maria Leissner</w:t>
      </w:r>
      <w:r w:rsidRPr="00D91A99">
        <w:rPr>
          <w:lang w:val="en-US"/>
        </w:rPr>
        <w:tab/>
      </w:r>
      <w:r>
        <w:rPr>
          <w:lang w:val="en-US"/>
        </w:rPr>
        <w:t>Secretary-General</w:t>
      </w:r>
    </w:p>
    <w:p w:rsidR="00AA360E" w:rsidRPr="00AA360E" w:rsidRDefault="00AA360E" w:rsidP="00AA360E">
      <w:pPr>
        <w:spacing w:after="0" w:line="240" w:lineRule="auto"/>
        <w:ind w:firstLine="284"/>
        <w:rPr>
          <w:lang w:val="en-US"/>
        </w:rPr>
      </w:pPr>
      <w:r>
        <w:rPr>
          <w:lang w:val="en-US"/>
        </w:rPr>
        <w:t xml:space="preserve">Patricia </w:t>
      </w:r>
      <w:proofErr w:type="spellStart"/>
      <w:r>
        <w:rPr>
          <w:lang w:val="en-US"/>
        </w:rPr>
        <w:t>Galdamez</w:t>
      </w:r>
      <w:proofErr w:type="spellEnd"/>
      <w:r>
        <w:rPr>
          <w:lang w:val="en-US"/>
        </w:rPr>
        <w:tab/>
      </w:r>
      <w:r>
        <w:rPr>
          <w:lang w:val="en-US"/>
        </w:rPr>
        <w:tab/>
        <w:t>Civil Society Coordinator</w:t>
      </w:r>
    </w:p>
    <w:p w:rsidR="00AA360E" w:rsidRPr="00AA360E" w:rsidRDefault="00AA360E" w:rsidP="00AA360E">
      <w:pPr>
        <w:spacing w:after="0" w:line="240" w:lineRule="auto"/>
        <w:ind w:firstLine="284"/>
        <w:rPr>
          <w:lang w:val="en-US"/>
        </w:rPr>
      </w:pPr>
      <w:r w:rsidRPr="00AA360E">
        <w:rPr>
          <w:lang w:val="en-US"/>
        </w:rPr>
        <w:t xml:space="preserve">Wojciech </w:t>
      </w:r>
      <w:proofErr w:type="spellStart"/>
      <w:r w:rsidRPr="00AA360E">
        <w:rPr>
          <w:lang w:val="en-US"/>
        </w:rPr>
        <w:t>Solak</w:t>
      </w:r>
      <w:proofErr w:type="spellEnd"/>
      <w:r w:rsidRPr="00AA360E">
        <w:rPr>
          <w:lang w:val="en-US"/>
        </w:rPr>
        <w:tab/>
      </w:r>
      <w:r w:rsidRPr="00AA360E">
        <w:rPr>
          <w:lang w:val="en-US"/>
        </w:rPr>
        <w:tab/>
      </w:r>
      <w:proofErr w:type="spellStart"/>
      <w:r w:rsidRPr="00AA360E">
        <w:rPr>
          <w:lang w:val="en-US"/>
        </w:rPr>
        <w:t>Programme</w:t>
      </w:r>
      <w:proofErr w:type="spellEnd"/>
      <w:r w:rsidRPr="00AA360E">
        <w:rPr>
          <w:lang w:val="en-US"/>
        </w:rPr>
        <w:t xml:space="preserve"> Officer</w:t>
      </w:r>
      <w:r w:rsidRPr="00AA360E">
        <w:rPr>
          <w:lang w:val="en-US"/>
        </w:rPr>
        <w:tab/>
      </w:r>
    </w:p>
    <w:p w:rsidR="00AA360E" w:rsidRPr="00AA360E" w:rsidRDefault="00AA360E" w:rsidP="00AA360E">
      <w:pPr>
        <w:spacing w:after="0" w:line="240" w:lineRule="auto"/>
        <w:ind w:firstLine="284"/>
        <w:rPr>
          <w:lang w:val="es-ES_tradnl"/>
        </w:rPr>
      </w:pPr>
      <w:r w:rsidRPr="00AA360E">
        <w:rPr>
          <w:lang w:val="es-ES_tradnl"/>
        </w:rPr>
        <w:t xml:space="preserve">Alma </w:t>
      </w:r>
      <w:proofErr w:type="spellStart"/>
      <w:r w:rsidRPr="00AA360E">
        <w:rPr>
          <w:lang w:val="es-ES_tradnl"/>
        </w:rPr>
        <w:t>Strid</w:t>
      </w:r>
      <w:proofErr w:type="spellEnd"/>
      <w:r w:rsidRPr="00AA360E">
        <w:rPr>
          <w:lang w:val="es-ES_tradnl"/>
        </w:rPr>
        <w:tab/>
      </w:r>
      <w:r w:rsidRPr="00AA360E"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Intern</w:t>
      </w:r>
      <w:proofErr w:type="spellEnd"/>
      <w:r w:rsidRPr="00AA360E">
        <w:rPr>
          <w:lang w:val="es-ES_tradnl"/>
        </w:rPr>
        <w:tab/>
      </w:r>
    </w:p>
    <w:p w:rsidR="00AA360E" w:rsidRDefault="00AA360E" w:rsidP="00644AF9">
      <w:pPr>
        <w:spacing w:after="0" w:line="240" w:lineRule="auto"/>
        <w:rPr>
          <w:b/>
          <w:lang w:val="en-US"/>
        </w:rPr>
      </w:pPr>
    </w:p>
    <w:p w:rsidR="00644AF9" w:rsidRPr="00D74E02" w:rsidRDefault="00644AF9" w:rsidP="00644AF9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COUNCIL OF EUROPE</w:t>
      </w:r>
    </w:p>
    <w:p w:rsidR="00644AF9" w:rsidRDefault="00644AF9" w:rsidP="00644AF9">
      <w:pPr>
        <w:spacing w:after="0" w:line="240" w:lineRule="auto"/>
        <w:rPr>
          <w:lang w:val="en-US"/>
        </w:rPr>
      </w:pPr>
    </w:p>
    <w:p w:rsidR="00644AF9" w:rsidRPr="00644AF9" w:rsidRDefault="00644AF9" w:rsidP="00D74E02">
      <w:pPr>
        <w:spacing w:after="0" w:line="240" w:lineRule="auto"/>
        <w:ind w:left="284"/>
        <w:rPr>
          <w:lang w:val="en-US"/>
        </w:rPr>
      </w:pPr>
      <w:r>
        <w:rPr>
          <w:lang w:val="en-US"/>
        </w:rPr>
        <w:t xml:space="preserve">Carolina </w:t>
      </w:r>
      <w:proofErr w:type="spellStart"/>
      <w:r>
        <w:rPr>
          <w:lang w:val="en-US"/>
        </w:rPr>
        <w:t>Lasen</w:t>
      </w:r>
      <w:proofErr w:type="spellEnd"/>
      <w:r>
        <w:rPr>
          <w:lang w:val="en-US"/>
        </w:rPr>
        <w:t xml:space="preserve"> Diaz</w:t>
      </w:r>
      <w:r>
        <w:rPr>
          <w:lang w:val="en-US"/>
        </w:rPr>
        <w:tab/>
      </w:r>
      <w:r w:rsidR="00D74E02">
        <w:rPr>
          <w:lang w:val="en-US"/>
        </w:rPr>
        <w:tab/>
      </w:r>
      <w:r w:rsidRPr="00644AF9">
        <w:rPr>
          <w:lang w:val="en-US"/>
        </w:rPr>
        <w:t>Head of Gender Equality Unit</w:t>
      </w:r>
      <w:r w:rsidRPr="00644AF9">
        <w:rPr>
          <w:lang w:val="en-US"/>
        </w:rPr>
        <w:tab/>
      </w:r>
    </w:p>
    <w:p w:rsidR="00644AF9" w:rsidRPr="00644AF9" w:rsidRDefault="00644AF9" w:rsidP="00D74E02">
      <w:pPr>
        <w:spacing w:after="0" w:line="240" w:lineRule="auto"/>
        <w:ind w:firstLine="284"/>
        <w:rPr>
          <w:lang w:val="en-US"/>
        </w:rPr>
      </w:pPr>
      <w:r w:rsidRPr="00644AF9">
        <w:rPr>
          <w:lang w:val="en-US"/>
        </w:rPr>
        <w:t xml:space="preserve">Cécile </w:t>
      </w:r>
      <w:proofErr w:type="spellStart"/>
      <w:r w:rsidRPr="00644AF9">
        <w:rPr>
          <w:lang w:val="en-US"/>
        </w:rPr>
        <w:t>Gréboval</w:t>
      </w:r>
      <w:proofErr w:type="spellEnd"/>
      <w:r>
        <w:rPr>
          <w:lang w:val="en-US"/>
        </w:rPr>
        <w:tab/>
      </w:r>
      <w:r w:rsidR="00D74E02">
        <w:rPr>
          <w:lang w:val="en-US"/>
        </w:rPr>
        <w:tab/>
      </w:r>
      <w:proofErr w:type="spellStart"/>
      <w:r w:rsidRPr="00644AF9">
        <w:rPr>
          <w:lang w:val="en-US"/>
        </w:rPr>
        <w:t>Programme</w:t>
      </w:r>
      <w:proofErr w:type="spellEnd"/>
      <w:r w:rsidRPr="00644AF9">
        <w:rPr>
          <w:lang w:val="en-US"/>
        </w:rPr>
        <w:t xml:space="preserve"> Adviser</w:t>
      </w:r>
      <w:r>
        <w:rPr>
          <w:lang w:val="en-US"/>
        </w:rPr>
        <w:t>,</w:t>
      </w:r>
      <w:r w:rsidRPr="00644AF9">
        <w:rPr>
          <w:lang w:val="en-US"/>
        </w:rPr>
        <w:t xml:space="preserve"> Gender Equality</w:t>
      </w:r>
    </w:p>
    <w:p w:rsidR="00644AF9" w:rsidRDefault="00644AF9" w:rsidP="00D74E02">
      <w:pPr>
        <w:spacing w:after="0" w:line="240" w:lineRule="auto"/>
        <w:ind w:left="284"/>
        <w:rPr>
          <w:lang w:val="en-US"/>
        </w:rPr>
      </w:pPr>
      <w:r w:rsidRPr="00644AF9">
        <w:rPr>
          <w:lang w:val="en-US"/>
        </w:rPr>
        <w:t>Lisa Eriksson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Project Officer, </w:t>
      </w:r>
      <w:r w:rsidRPr="00644AF9">
        <w:rPr>
          <w:lang w:val="en-US"/>
        </w:rPr>
        <w:t>Unit of Gender</w:t>
      </w:r>
    </w:p>
    <w:p w:rsidR="00644AF9" w:rsidRDefault="00644AF9" w:rsidP="00D74E02">
      <w:pPr>
        <w:spacing w:after="0" w:line="240" w:lineRule="auto"/>
        <w:ind w:firstLine="284"/>
        <w:rPr>
          <w:lang w:val="en-US"/>
        </w:rPr>
      </w:pPr>
      <w:r w:rsidRPr="00644AF9">
        <w:rPr>
          <w:lang w:val="en-US"/>
        </w:rPr>
        <w:t xml:space="preserve">Elena </w:t>
      </w:r>
      <w:proofErr w:type="spellStart"/>
      <w:r w:rsidRPr="00644AF9">
        <w:rPr>
          <w:lang w:val="en-US"/>
        </w:rPr>
        <w:t>Schiat</w:t>
      </w:r>
      <w:r>
        <w:rPr>
          <w:lang w:val="en-US"/>
        </w:rPr>
        <w:t>ti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644AF9">
        <w:rPr>
          <w:lang w:val="en-US"/>
        </w:rPr>
        <w:t>Unit of Gender</w:t>
      </w:r>
    </w:p>
    <w:p w:rsidR="00644AF9" w:rsidRDefault="00644AF9" w:rsidP="00644AF9">
      <w:pPr>
        <w:spacing w:after="0" w:line="240" w:lineRule="auto"/>
        <w:rPr>
          <w:lang w:val="en-US"/>
        </w:rPr>
      </w:pPr>
    </w:p>
    <w:p w:rsidR="00AA360E" w:rsidRPr="00AA360E" w:rsidRDefault="00AA360E" w:rsidP="00644AF9">
      <w:pPr>
        <w:spacing w:after="0" w:line="240" w:lineRule="auto"/>
        <w:rPr>
          <w:b/>
          <w:lang w:val="en-US"/>
        </w:rPr>
      </w:pPr>
      <w:r w:rsidRPr="00AA360E">
        <w:rPr>
          <w:b/>
          <w:lang w:val="en-US"/>
        </w:rPr>
        <w:t>EUROPEAN UNION</w:t>
      </w:r>
    </w:p>
    <w:p w:rsidR="00AA360E" w:rsidRDefault="00AA360E" w:rsidP="00644AF9">
      <w:pPr>
        <w:spacing w:after="0" w:line="240" w:lineRule="auto"/>
        <w:rPr>
          <w:lang w:val="en-US"/>
        </w:rPr>
      </w:pPr>
    </w:p>
    <w:p w:rsidR="00AA360E" w:rsidRPr="00AA360E" w:rsidRDefault="00AA360E" w:rsidP="00AA360E">
      <w:pPr>
        <w:spacing w:after="0" w:line="240" w:lineRule="auto"/>
        <w:ind w:left="284"/>
        <w:rPr>
          <w:lang w:val="en-US"/>
        </w:rPr>
      </w:pPr>
      <w:proofErr w:type="spellStart"/>
      <w:r w:rsidRPr="00AA360E">
        <w:rPr>
          <w:lang w:val="en-US"/>
        </w:rPr>
        <w:t>Blanka</w:t>
      </w:r>
      <w:proofErr w:type="spellEnd"/>
      <w:r w:rsidRPr="00AA360E">
        <w:rPr>
          <w:lang w:val="en-US"/>
        </w:rPr>
        <w:t xml:space="preserve"> </w:t>
      </w:r>
      <w:proofErr w:type="spellStart"/>
      <w:r w:rsidRPr="00AA360E">
        <w:rPr>
          <w:lang w:val="en-US"/>
        </w:rPr>
        <w:t>Glasenhardt</w:t>
      </w:r>
      <w:proofErr w:type="spellEnd"/>
      <w:r w:rsidRPr="00AA360E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AA360E">
        <w:rPr>
          <w:lang w:val="en-US"/>
        </w:rPr>
        <w:t>Legal Officer, EU Delegation to the Council of Europe</w:t>
      </w:r>
    </w:p>
    <w:p w:rsidR="00AA360E" w:rsidRPr="00AA360E" w:rsidRDefault="00AA360E" w:rsidP="00644AF9">
      <w:pPr>
        <w:spacing w:after="0" w:line="240" w:lineRule="auto"/>
        <w:rPr>
          <w:lang w:val="en-US"/>
        </w:rPr>
      </w:pPr>
    </w:p>
    <w:p w:rsidR="00AA1B1F" w:rsidRPr="00AA360E" w:rsidRDefault="00AA1B1F" w:rsidP="00AA1B1F">
      <w:pPr>
        <w:spacing w:after="0" w:line="240" w:lineRule="auto"/>
        <w:rPr>
          <w:b/>
          <w:lang w:val="en-US"/>
        </w:rPr>
      </w:pPr>
      <w:r w:rsidRPr="00AA360E">
        <w:rPr>
          <w:b/>
          <w:lang w:val="en-US"/>
        </w:rPr>
        <w:t>INTERNATIONAL IDEA</w:t>
      </w: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>Karin Gardes</w:t>
      </w:r>
      <w:r>
        <w:rPr>
          <w:lang w:val="en-US"/>
        </w:rPr>
        <w:tab/>
        <w:t>Director for External Relations and Governance Support</w:t>
      </w: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>
        <w:rPr>
          <w:lang w:val="en-US"/>
        </w:rPr>
        <w:t>Andrew Bradley</w:t>
      </w:r>
      <w:r>
        <w:rPr>
          <w:lang w:val="en-US"/>
        </w:rPr>
        <w:tab/>
        <w:t>Director, International IDEA Office in Brussels</w:t>
      </w:r>
    </w:p>
    <w:p w:rsidR="00AA360E" w:rsidRDefault="00AA1B1F" w:rsidP="00AA1B1F">
      <w:pPr>
        <w:spacing w:after="0" w:line="240" w:lineRule="auto"/>
        <w:ind w:left="3908" w:hanging="3624"/>
        <w:rPr>
          <w:b/>
          <w:lang w:val="en-US"/>
        </w:rPr>
      </w:pPr>
      <w:r>
        <w:rPr>
          <w:lang w:val="en-US"/>
        </w:rPr>
        <w:t>Luis Jose Consuegra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Officer, External Relation and Governance Support</w:t>
      </w:r>
    </w:p>
    <w:p w:rsidR="00AA1B1F" w:rsidRDefault="00AA1B1F" w:rsidP="00AA360E">
      <w:pPr>
        <w:spacing w:after="0" w:line="240" w:lineRule="auto"/>
        <w:rPr>
          <w:b/>
          <w:lang w:val="en-US"/>
        </w:rPr>
      </w:pPr>
    </w:p>
    <w:p w:rsidR="00AA360E" w:rsidRPr="00D91A99" w:rsidRDefault="00AA360E" w:rsidP="00AA360E">
      <w:pPr>
        <w:spacing w:after="0" w:line="240" w:lineRule="auto"/>
        <w:rPr>
          <w:b/>
          <w:lang w:val="en-US"/>
        </w:rPr>
      </w:pPr>
      <w:r w:rsidRPr="00D91A99">
        <w:rPr>
          <w:b/>
          <w:lang w:val="en-US"/>
        </w:rPr>
        <w:t>OFFICE OF THE UNITED NATIONS HIGH COMMISSIONER FOR HUMAN RIGHTS</w:t>
      </w:r>
    </w:p>
    <w:p w:rsidR="00AA360E" w:rsidRPr="00644AF9" w:rsidRDefault="00AA360E" w:rsidP="00AA360E">
      <w:pPr>
        <w:spacing w:after="0" w:line="240" w:lineRule="auto"/>
        <w:rPr>
          <w:lang w:val="en-US"/>
        </w:rPr>
      </w:pPr>
    </w:p>
    <w:p w:rsidR="00AA360E" w:rsidRDefault="00AA360E" w:rsidP="00AA360E">
      <w:pPr>
        <w:spacing w:after="0" w:line="240" w:lineRule="auto"/>
        <w:ind w:left="3908" w:hanging="3624"/>
        <w:rPr>
          <w:b/>
          <w:lang w:val="en-US"/>
        </w:rPr>
      </w:pPr>
      <w:r>
        <w:rPr>
          <w:lang w:val="en-US"/>
        </w:rPr>
        <w:t xml:space="preserve">Federica </w:t>
      </w:r>
      <w:proofErr w:type="spellStart"/>
      <w:r>
        <w:rPr>
          <w:lang w:val="en-US"/>
        </w:rPr>
        <w:t>Donati</w:t>
      </w:r>
      <w:proofErr w:type="spellEnd"/>
      <w:r>
        <w:rPr>
          <w:lang w:val="en-US"/>
        </w:rPr>
        <w:tab/>
        <w:t>C</w:t>
      </w:r>
      <w:r w:rsidRPr="00644AF9">
        <w:rPr>
          <w:lang w:val="en-US"/>
        </w:rPr>
        <w:t>oordinator</w:t>
      </w:r>
    </w:p>
    <w:p w:rsidR="00AA360E" w:rsidRDefault="00AA360E" w:rsidP="00AA360E">
      <w:pPr>
        <w:spacing w:after="0" w:line="240" w:lineRule="auto"/>
        <w:rPr>
          <w:b/>
          <w:lang w:val="en-US"/>
        </w:rPr>
      </w:pPr>
    </w:p>
    <w:p w:rsidR="00AA360E" w:rsidRPr="00D91A99" w:rsidRDefault="00AA360E" w:rsidP="00AA360E">
      <w:pPr>
        <w:spacing w:after="0" w:line="240" w:lineRule="auto"/>
        <w:rPr>
          <w:b/>
          <w:lang w:val="en-US"/>
        </w:rPr>
      </w:pPr>
      <w:r w:rsidRPr="00D91A99">
        <w:rPr>
          <w:b/>
          <w:lang w:val="en-US"/>
        </w:rPr>
        <w:t>ORGANIZATION FOR SECURITY AND CO-OPERATION IN EUROPE</w:t>
      </w:r>
    </w:p>
    <w:p w:rsidR="00AA360E" w:rsidRDefault="00AA360E" w:rsidP="00AA360E">
      <w:pPr>
        <w:spacing w:after="0" w:line="240" w:lineRule="auto"/>
        <w:rPr>
          <w:lang w:val="en-US"/>
        </w:rPr>
      </w:pP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  <w:proofErr w:type="spellStart"/>
      <w:r w:rsidRPr="00644AF9">
        <w:rPr>
          <w:lang w:val="en-US"/>
        </w:rPr>
        <w:t>Ajla</w:t>
      </w:r>
      <w:proofErr w:type="spellEnd"/>
      <w:r w:rsidRPr="00644AF9">
        <w:rPr>
          <w:lang w:val="en-US"/>
        </w:rPr>
        <w:t xml:space="preserve"> van Heel </w:t>
      </w:r>
      <w:r w:rsidRPr="00644AF9">
        <w:rPr>
          <w:lang w:val="en-US"/>
        </w:rPr>
        <w:tab/>
      </w:r>
      <w:r>
        <w:rPr>
          <w:lang w:val="en-US"/>
        </w:rPr>
        <w:tab/>
      </w:r>
      <w:r w:rsidRPr="00644AF9">
        <w:rPr>
          <w:lang w:val="en-US"/>
        </w:rPr>
        <w:t>Gender Advisor</w:t>
      </w:r>
    </w:p>
    <w:p w:rsidR="00AA360E" w:rsidRDefault="00AA360E" w:rsidP="00AA360E">
      <w:pPr>
        <w:spacing w:after="0" w:line="240" w:lineRule="auto"/>
        <w:rPr>
          <w:b/>
          <w:lang w:val="en-US"/>
        </w:rPr>
      </w:pPr>
    </w:p>
    <w:p w:rsidR="00AA360E" w:rsidRDefault="00AA360E" w:rsidP="00AA360E">
      <w:pPr>
        <w:spacing w:after="0" w:line="240" w:lineRule="auto"/>
        <w:rPr>
          <w:lang w:val="en-US"/>
        </w:rPr>
      </w:pPr>
      <w:r w:rsidRPr="00D74E02">
        <w:rPr>
          <w:b/>
          <w:lang w:val="en-US"/>
        </w:rPr>
        <w:t>UN WOMEN</w:t>
      </w:r>
      <w:r>
        <w:rPr>
          <w:lang w:val="en-US"/>
        </w:rPr>
        <w:t xml:space="preserve"> </w:t>
      </w:r>
      <w:r w:rsidRPr="00D74E02">
        <w:rPr>
          <w:b/>
          <w:lang w:val="en-US"/>
        </w:rPr>
        <w:t>(COUNTRY OFFICE IN THE REPUBLIC OF MOLDOVA)</w:t>
      </w:r>
      <w:r w:rsidRPr="00644AF9">
        <w:rPr>
          <w:lang w:val="en-US"/>
        </w:rPr>
        <w:tab/>
      </w:r>
    </w:p>
    <w:p w:rsidR="00AA360E" w:rsidRPr="00644AF9" w:rsidRDefault="00AA360E" w:rsidP="00AA360E">
      <w:pPr>
        <w:spacing w:after="0" w:line="240" w:lineRule="auto"/>
        <w:rPr>
          <w:lang w:val="en-US"/>
        </w:rPr>
      </w:pP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  <w:proofErr w:type="spellStart"/>
      <w:r w:rsidRPr="00644AF9">
        <w:rPr>
          <w:lang w:val="en-US"/>
        </w:rPr>
        <w:t>Asya</w:t>
      </w:r>
      <w:proofErr w:type="spellEnd"/>
      <w:r w:rsidRPr="00644AF9">
        <w:rPr>
          <w:lang w:val="en-US"/>
        </w:rPr>
        <w:t xml:space="preserve"> </w:t>
      </w:r>
      <w:proofErr w:type="spellStart"/>
      <w:r w:rsidRPr="00644AF9">
        <w:rPr>
          <w:lang w:val="en-US"/>
        </w:rPr>
        <w:t>Varbanova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Deputy H</w:t>
      </w:r>
      <w:r w:rsidRPr="00644AF9">
        <w:rPr>
          <w:lang w:val="en-US"/>
        </w:rPr>
        <w:t>ead / Chief Advisor on Women in Politics and Leadership</w:t>
      </w:r>
    </w:p>
    <w:p w:rsidR="00AA360E" w:rsidRPr="00D74E02" w:rsidRDefault="00AA360E" w:rsidP="00AA360E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UNITED NATION DEVELOPMENT PROGRAMME (UNDP)</w:t>
      </w:r>
    </w:p>
    <w:p w:rsidR="00AA360E" w:rsidRPr="00644AF9" w:rsidRDefault="00AA360E" w:rsidP="00AA360E">
      <w:pPr>
        <w:spacing w:after="0" w:line="240" w:lineRule="auto"/>
        <w:rPr>
          <w:lang w:val="en-US"/>
        </w:rPr>
      </w:pP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  <w:r>
        <w:rPr>
          <w:lang w:val="en-US"/>
        </w:rPr>
        <w:t>Bharati Sadasivam</w:t>
      </w:r>
      <w:r>
        <w:rPr>
          <w:lang w:val="en-US"/>
        </w:rPr>
        <w:tab/>
      </w:r>
      <w:r w:rsidRPr="00644AF9">
        <w:rPr>
          <w:lang w:val="en-US"/>
        </w:rPr>
        <w:t>Team Leader, Gender Equality and Women’s Empowerment</w:t>
      </w:r>
      <w:r>
        <w:rPr>
          <w:lang w:val="en-US"/>
        </w:rPr>
        <w:t xml:space="preserve"> - </w:t>
      </w:r>
      <w:r w:rsidRPr="00644AF9">
        <w:rPr>
          <w:lang w:val="en-US"/>
        </w:rPr>
        <w:t xml:space="preserve">UNDP Istanbul </w:t>
      </w:r>
      <w:r>
        <w:rPr>
          <w:lang w:val="en-US"/>
        </w:rPr>
        <w:t>Regional Hub for Europe and CIS</w:t>
      </w:r>
    </w:p>
    <w:p w:rsidR="00AA360E" w:rsidRDefault="00AA360E" w:rsidP="00AA360E">
      <w:pPr>
        <w:spacing w:after="0" w:line="240" w:lineRule="auto"/>
        <w:ind w:left="3908" w:hanging="3624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AA1B1F" w:rsidRPr="00AA1B1F" w:rsidTr="00AA1B1F">
        <w:tc>
          <w:tcPr>
            <w:tcW w:w="9062" w:type="dxa"/>
            <w:shd w:val="clear" w:color="auto" w:fill="BDD6EE" w:themeFill="accent1" w:themeFillTint="66"/>
          </w:tcPr>
          <w:p w:rsidR="00AA1B1F" w:rsidRPr="00AA1B1F" w:rsidRDefault="00AA1B1F" w:rsidP="00273D17">
            <w:pPr>
              <w:rPr>
                <w:b/>
                <w:lang w:val="en-US"/>
              </w:rPr>
            </w:pPr>
            <w:r w:rsidRPr="00AA1B1F">
              <w:rPr>
                <w:b/>
                <w:lang w:val="en-US"/>
              </w:rPr>
              <w:t>GOVERNMENTS</w:t>
            </w:r>
          </w:p>
        </w:tc>
      </w:tr>
    </w:tbl>
    <w:p w:rsidR="00AA1B1F" w:rsidRDefault="00AA1B1F" w:rsidP="00D74E02">
      <w:pPr>
        <w:spacing w:after="0" w:line="240" w:lineRule="auto"/>
        <w:rPr>
          <w:lang w:val="en-US"/>
        </w:rPr>
      </w:pPr>
    </w:p>
    <w:p w:rsidR="00AA1B1F" w:rsidRPr="00D74E02" w:rsidRDefault="00AA1B1F" w:rsidP="00AA1B1F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LITHUANIA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proofErr w:type="spellStart"/>
      <w:r w:rsidRPr="00644AF9">
        <w:rPr>
          <w:lang w:val="en-US"/>
        </w:rPr>
        <w:t>Nijole</w:t>
      </w:r>
      <w:proofErr w:type="spellEnd"/>
      <w:r w:rsidRPr="00644AF9">
        <w:rPr>
          <w:lang w:val="en-US"/>
        </w:rPr>
        <w:t xml:space="preserve"> </w:t>
      </w:r>
      <w:proofErr w:type="spellStart"/>
      <w:r w:rsidRPr="00644AF9">
        <w:rPr>
          <w:lang w:val="en-US"/>
        </w:rPr>
        <w:t>Zambaite</w:t>
      </w:r>
      <w:proofErr w:type="spellEnd"/>
      <w:r w:rsidRPr="00644AF9">
        <w:rPr>
          <w:lang w:val="en-US"/>
        </w:rPr>
        <w:tab/>
        <w:t>Ambassador-at-large</w:t>
      </w:r>
      <w:r>
        <w:rPr>
          <w:lang w:val="en-US"/>
        </w:rPr>
        <w:t xml:space="preserve"> to Poland and Focal Point to the Communities of Democracy</w:t>
      </w:r>
    </w:p>
    <w:p w:rsidR="00AA1B1F" w:rsidRPr="00AA1B1F" w:rsidRDefault="00AA1B1F" w:rsidP="00AA1B1F">
      <w:pPr>
        <w:spacing w:after="0" w:line="240" w:lineRule="auto"/>
        <w:rPr>
          <w:b/>
          <w:lang w:val="en-US"/>
        </w:rPr>
      </w:pPr>
      <w:r w:rsidRPr="00AA1B1F">
        <w:rPr>
          <w:b/>
          <w:lang w:val="en-US"/>
        </w:rPr>
        <w:lastRenderedPageBreak/>
        <w:t>MOLDOVA</w:t>
      </w:r>
    </w:p>
    <w:p w:rsidR="00AA1B1F" w:rsidRDefault="00AA1B1F" w:rsidP="00AA1B1F">
      <w:pPr>
        <w:spacing w:after="0" w:line="240" w:lineRule="auto"/>
        <w:rPr>
          <w:lang w:val="en-US"/>
        </w:rPr>
      </w:pPr>
    </w:p>
    <w:p w:rsidR="00AA1B1F" w:rsidRPr="00D91A99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 xml:space="preserve">Valentina </w:t>
      </w:r>
      <w:proofErr w:type="spellStart"/>
      <w:r w:rsidRPr="00D91A99">
        <w:rPr>
          <w:lang w:val="en-US"/>
        </w:rPr>
        <w:t>Rotaru</w:t>
      </w:r>
      <w:proofErr w:type="spellEnd"/>
      <w:r w:rsidRPr="00D91A99">
        <w:rPr>
          <w:lang w:val="en-US"/>
        </w:rPr>
        <w:tab/>
        <w:t>Politician, Democratic Party of Moldova Faction, member of the Committee on Culture, Education, Res</w:t>
      </w:r>
      <w:r>
        <w:rPr>
          <w:lang w:val="en-US"/>
        </w:rPr>
        <w:t xml:space="preserve">earch, Youth, Sports and Media - </w:t>
      </w:r>
      <w:r w:rsidRPr="00D91A99">
        <w:rPr>
          <w:lang w:val="en-US"/>
        </w:rPr>
        <w:t>Moldovan Parliament</w:t>
      </w:r>
      <w:r>
        <w:rPr>
          <w:lang w:val="en-US"/>
        </w:rPr>
        <w:t xml:space="preserve">, </w:t>
      </w:r>
      <w:r w:rsidRPr="00D91A99">
        <w:rPr>
          <w:lang w:val="en-US"/>
        </w:rPr>
        <w:t>MP</w:t>
      </w:r>
    </w:p>
    <w:p w:rsidR="00AA1B1F" w:rsidRPr="00D91A99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 xml:space="preserve">Liliana </w:t>
      </w:r>
      <w:proofErr w:type="spellStart"/>
      <w:r w:rsidRPr="00D91A99">
        <w:rPr>
          <w:lang w:val="en-US"/>
        </w:rPr>
        <w:t>Palihovici</w:t>
      </w:r>
      <w:proofErr w:type="spellEnd"/>
      <w:r w:rsidRPr="00D91A99">
        <w:rPr>
          <w:lang w:val="en-US"/>
        </w:rPr>
        <w:tab/>
        <w:t>Deputy Speaker of the Parli</w:t>
      </w:r>
      <w:r>
        <w:rPr>
          <w:lang w:val="en-US"/>
        </w:rPr>
        <w:t xml:space="preserve">ament, Liberal Democratic Party, </w:t>
      </w:r>
      <w:r w:rsidRPr="00D91A99">
        <w:rPr>
          <w:lang w:val="en-US"/>
        </w:rPr>
        <w:t>Moldovan Parliament</w:t>
      </w:r>
      <w:r w:rsidRPr="00D91A99">
        <w:rPr>
          <w:lang w:val="en-US"/>
        </w:rPr>
        <w:tab/>
      </w:r>
    </w:p>
    <w:p w:rsidR="00AA1B1F" w:rsidRDefault="00AA1B1F" w:rsidP="00AA1B1F">
      <w:pPr>
        <w:spacing w:after="0" w:line="240" w:lineRule="auto"/>
        <w:ind w:left="3908" w:hanging="3624"/>
        <w:rPr>
          <w:lang w:val="en-US"/>
        </w:rPr>
      </w:pPr>
      <w:r w:rsidRPr="00D91A99">
        <w:rPr>
          <w:lang w:val="en-US"/>
        </w:rPr>
        <w:t xml:space="preserve">Elena </w:t>
      </w:r>
      <w:proofErr w:type="spellStart"/>
      <w:r w:rsidRPr="00D91A99">
        <w:rPr>
          <w:lang w:val="en-US"/>
        </w:rPr>
        <w:t>Gud</w:t>
      </w:r>
      <w:r>
        <w:rPr>
          <w:lang w:val="en-US"/>
        </w:rPr>
        <w:t>umac</w:t>
      </w:r>
      <w:proofErr w:type="spellEnd"/>
      <w:r>
        <w:rPr>
          <w:lang w:val="en-US"/>
        </w:rPr>
        <w:tab/>
        <w:t xml:space="preserve">Politician, Independent MP, </w:t>
      </w:r>
      <w:r w:rsidRPr="00D91A99">
        <w:rPr>
          <w:lang w:val="en-US"/>
        </w:rPr>
        <w:t>Moldovan Parliament</w:t>
      </w:r>
      <w:r>
        <w:rPr>
          <w:lang w:val="en-US"/>
        </w:rPr>
        <w:t xml:space="preserve">, </w:t>
      </w:r>
      <w:r w:rsidRPr="00D91A99">
        <w:rPr>
          <w:lang w:val="en-US"/>
        </w:rPr>
        <w:t>MP</w:t>
      </w:r>
    </w:p>
    <w:p w:rsidR="00AA1B1F" w:rsidRDefault="00AA1B1F" w:rsidP="00D74E02">
      <w:pPr>
        <w:spacing w:after="0" w:line="240" w:lineRule="auto"/>
        <w:rPr>
          <w:b/>
          <w:lang w:val="en-US"/>
        </w:rPr>
      </w:pPr>
    </w:p>
    <w:p w:rsidR="00D74E02" w:rsidRPr="00D74E02" w:rsidRDefault="00D74E02" w:rsidP="00D74E02">
      <w:pPr>
        <w:spacing w:after="0" w:line="240" w:lineRule="auto"/>
        <w:rPr>
          <w:b/>
          <w:lang w:val="en-US"/>
        </w:rPr>
      </w:pPr>
      <w:r w:rsidRPr="00D74E02">
        <w:rPr>
          <w:b/>
          <w:lang w:val="en-US"/>
        </w:rPr>
        <w:t>MONTENEGRO</w:t>
      </w:r>
    </w:p>
    <w:p w:rsidR="00D74E02" w:rsidRDefault="00D74E02" w:rsidP="00D74E02">
      <w:pPr>
        <w:spacing w:after="0" w:line="240" w:lineRule="auto"/>
        <w:ind w:left="3908" w:hanging="3624"/>
        <w:rPr>
          <w:lang w:val="en-US"/>
        </w:rPr>
      </w:pPr>
    </w:p>
    <w:p w:rsidR="00D74E02" w:rsidRPr="00644AF9" w:rsidRDefault="00D74E02" w:rsidP="00D74E02">
      <w:pPr>
        <w:spacing w:after="0" w:line="240" w:lineRule="auto"/>
        <w:ind w:left="3908" w:hanging="3624"/>
        <w:rPr>
          <w:lang w:val="en-US"/>
        </w:rPr>
      </w:pPr>
      <w:proofErr w:type="spellStart"/>
      <w:r>
        <w:rPr>
          <w:lang w:val="en-US"/>
        </w:rPr>
        <w:t>Snezana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Jonica</w:t>
      </w:r>
      <w:proofErr w:type="spellEnd"/>
      <w:r>
        <w:rPr>
          <w:lang w:val="en-US"/>
        </w:rPr>
        <w:tab/>
        <w:t>Politician, S</w:t>
      </w:r>
      <w:r w:rsidRPr="00644AF9">
        <w:rPr>
          <w:lang w:val="en-US"/>
        </w:rPr>
        <w:t xml:space="preserve">ocialist's </w:t>
      </w:r>
      <w:r>
        <w:rPr>
          <w:lang w:val="en-US"/>
        </w:rPr>
        <w:t>People P</w:t>
      </w:r>
      <w:r w:rsidRPr="00644AF9">
        <w:rPr>
          <w:lang w:val="en-US"/>
        </w:rPr>
        <w:t>arty</w:t>
      </w:r>
      <w:r>
        <w:rPr>
          <w:lang w:val="en-US"/>
        </w:rPr>
        <w:t xml:space="preserve"> - </w:t>
      </w:r>
      <w:r w:rsidRPr="00644AF9">
        <w:rPr>
          <w:lang w:val="en-US"/>
        </w:rPr>
        <w:t>National parliament</w:t>
      </w:r>
      <w:r w:rsidRPr="00644AF9">
        <w:rPr>
          <w:lang w:val="en-US"/>
        </w:rPr>
        <w:tab/>
        <w:t>COE Parliament</w:t>
      </w:r>
    </w:p>
    <w:p w:rsidR="00D74E02" w:rsidRPr="00D91A99" w:rsidRDefault="00D91A99" w:rsidP="00644AF9">
      <w:pPr>
        <w:spacing w:after="0" w:line="240" w:lineRule="auto"/>
        <w:rPr>
          <w:b/>
          <w:lang w:val="en-US"/>
        </w:rPr>
      </w:pPr>
      <w:r w:rsidRPr="00D91A99">
        <w:rPr>
          <w:b/>
          <w:lang w:val="en-US"/>
        </w:rPr>
        <w:t>SERBIA</w:t>
      </w:r>
    </w:p>
    <w:p w:rsidR="00D74E02" w:rsidRDefault="00D74E02" w:rsidP="00644AF9">
      <w:pPr>
        <w:spacing w:after="0" w:line="240" w:lineRule="auto"/>
        <w:rPr>
          <w:lang w:val="en-US"/>
        </w:rPr>
      </w:pPr>
    </w:p>
    <w:p w:rsidR="00D91A99" w:rsidRDefault="00D91A99" w:rsidP="00D91A99">
      <w:pPr>
        <w:spacing w:after="0" w:line="240" w:lineRule="auto"/>
        <w:ind w:left="3908" w:hanging="3624"/>
        <w:rPr>
          <w:lang w:val="en-US"/>
        </w:rPr>
      </w:pPr>
      <w:r>
        <w:rPr>
          <w:lang w:val="en-US"/>
        </w:rPr>
        <w:t>Elvira Kovacs</w:t>
      </w:r>
      <w:r>
        <w:rPr>
          <w:lang w:val="en-US"/>
        </w:rPr>
        <w:tab/>
      </w:r>
      <w:r w:rsidR="00644AF9" w:rsidRPr="00644AF9">
        <w:rPr>
          <w:lang w:val="en-US"/>
        </w:rPr>
        <w:t>Nova Serbia Conservative</w:t>
      </w:r>
      <w:r>
        <w:rPr>
          <w:lang w:val="en-US"/>
        </w:rPr>
        <w:t>, Parliament in Serbia, Women's Parliamentary N</w:t>
      </w:r>
      <w:r w:rsidR="00644AF9" w:rsidRPr="00644AF9">
        <w:rPr>
          <w:lang w:val="en-US"/>
        </w:rPr>
        <w:t>etwork</w:t>
      </w:r>
      <w:r>
        <w:rPr>
          <w:lang w:val="en-US"/>
        </w:rPr>
        <w:t xml:space="preserve">, </w:t>
      </w:r>
      <w:proofErr w:type="spellStart"/>
      <w:r w:rsidR="00644AF9" w:rsidRPr="00644AF9">
        <w:rPr>
          <w:lang w:val="en-US"/>
        </w:rPr>
        <w:t>MP</w:t>
      </w:r>
      <w:proofErr w:type="spellEnd"/>
    </w:p>
    <w:p w:rsidR="00D91A99" w:rsidRPr="00644AF9" w:rsidRDefault="00644AF9" w:rsidP="00492E5F">
      <w:pPr>
        <w:spacing w:after="0" w:line="240" w:lineRule="auto"/>
        <w:ind w:left="3908" w:hanging="3624"/>
        <w:rPr>
          <w:lang w:val="en-US"/>
        </w:rPr>
      </w:pPr>
      <w:proofErr w:type="spellStart"/>
      <w:r w:rsidRPr="00644AF9">
        <w:rPr>
          <w:lang w:val="en-US"/>
        </w:rPr>
        <w:t>Dubravka</w:t>
      </w:r>
      <w:proofErr w:type="spellEnd"/>
      <w:r w:rsidRPr="00644AF9">
        <w:rPr>
          <w:lang w:val="en-US"/>
        </w:rPr>
        <w:t xml:space="preserve"> </w:t>
      </w:r>
      <w:proofErr w:type="spellStart"/>
      <w:r w:rsidRPr="00644AF9">
        <w:rPr>
          <w:lang w:val="en-US"/>
        </w:rPr>
        <w:t>Filipovski</w:t>
      </w:r>
      <w:proofErr w:type="spellEnd"/>
      <w:r w:rsidRPr="00644AF9">
        <w:rPr>
          <w:lang w:val="en-US"/>
        </w:rPr>
        <w:tab/>
      </w:r>
      <w:r w:rsidR="00D91A99" w:rsidRPr="00644AF9">
        <w:rPr>
          <w:lang w:val="en-US"/>
        </w:rPr>
        <w:t>Nova Serbia Conservative</w:t>
      </w:r>
      <w:r w:rsidR="00D91A99">
        <w:rPr>
          <w:lang w:val="en-US"/>
        </w:rPr>
        <w:t>, Parliament in Serbia, Women's Parliamentary N</w:t>
      </w:r>
      <w:r w:rsidR="00D91A99" w:rsidRPr="00644AF9">
        <w:rPr>
          <w:lang w:val="en-US"/>
        </w:rPr>
        <w:t>etwork</w:t>
      </w:r>
      <w:r w:rsidR="00D91A99">
        <w:rPr>
          <w:lang w:val="en-US"/>
        </w:rPr>
        <w:t xml:space="preserve">, </w:t>
      </w:r>
      <w:r w:rsidR="00492E5F">
        <w:rPr>
          <w:lang w:val="en-US"/>
        </w:rPr>
        <w:t>MP</w:t>
      </w:r>
      <w:bookmarkStart w:id="0" w:name="_GoBack"/>
      <w:bookmarkEnd w:id="0"/>
    </w:p>
    <w:sectPr w:rsidR="00D91A99" w:rsidRPr="00644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E0" w:rsidRDefault="003E5CE0" w:rsidP="003E5CE0">
      <w:pPr>
        <w:spacing w:after="0" w:line="240" w:lineRule="auto"/>
      </w:pPr>
      <w:r>
        <w:separator/>
      </w:r>
    </w:p>
  </w:endnote>
  <w:endnote w:type="continuationSeparator" w:id="0">
    <w:p w:rsidR="003E5CE0" w:rsidRDefault="003E5CE0" w:rsidP="003E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155304"/>
      <w:docPartObj>
        <w:docPartGallery w:val="Page Numbers (Bottom of Page)"/>
        <w:docPartUnique/>
      </w:docPartObj>
    </w:sdtPr>
    <w:sdtContent>
      <w:p w:rsidR="003E5CE0" w:rsidRDefault="003E5C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5CE0" w:rsidRDefault="003E5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E0" w:rsidRDefault="003E5CE0" w:rsidP="003E5CE0">
      <w:pPr>
        <w:spacing w:after="0" w:line="240" w:lineRule="auto"/>
      </w:pPr>
      <w:r>
        <w:separator/>
      </w:r>
    </w:p>
  </w:footnote>
  <w:footnote w:type="continuationSeparator" w:id="0">
    <w:p w:rsidR="003E5CE0" w:rsidRDefault="003E5CE0" w:rsidP="003E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F9"/>
    <w:rsid w:val="003E1DC4"/>
    <w:rsid w:val="003E5CE0"/>
    <w:rsid w:val="00492E5F"/>
    <w:rsid w:val="00644AF9"/>
    <w:rsid w:val="00AA1B1F"/>
    <w:rsid w:val="00AA360E"/>
    <w:rsid w:val="00D74E02"/>
    <w:rsid w:val="00D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75ED-0611-44B7-9FDD-B64305D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0"/>
  </w:style>
  <w:style w:type="paragraph" w:styleId="Footer">
    <w:name w:val="footer"/>
    <w:basedOn w:val="Normal"/>
    <w:link w:val="FooterChar"/>
    <w:uiPriority w:val="99"/>
    <w:unhideWhenUsed/>
    <w:rsid w:val="003E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Consuegra</dc:creator>
  <cp:keywords/>
  <dc:description/>
  <cp:lastModifiedBy>Luis Jose Consuegra</cp:lastModifiedBy>
  <cp:revision>3</cp:revision>
  <dcterms:created xsi:type="dcterms:W3CDTF">2016-11-10T09:16:00Z</dcterms:created>
  <dcterms:modified xsi:type="dcterms:W3CDTF">2016-11-10T10:09:00Z</dcterms:modified>
</cp:coreProperties>
</file>