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34A" w:rsidRDefault="004B734A" w:rsidP="004B734A">
      <w:pPr>
        <w:rPr>
          <w:b/>
          <w:lang w:val="en-GB"/>
        </w:rPr>
      </w:pPr>
      <w:bookmarkStart w:id="0" w:name="_GoBack"/>
      <w:bookmarkEnd w:id="0"/>
      <w:r>
        <w:rPr>
          <w:b/>
          <w:lang w:val="en-GB"/>
        </w:rPr>
        <w:t>AUDIO TRANSCRIPT</w:t>
      </w:r>
    </w:p>
    <w:p w:rsidR="004B734A" w:rsidRPr="00DB2920" w:rsidRDefault="004B734A" w:rsidP="004B734A">
      <w:pPr>
        <w:rPr>
          <w:b/>
          <w:lang w:val="en-GB"/>
        </w:rPr>
      </w:pPr>
      <w:r w:rsidRPr="00DB2920">
        <w:rPr>
          <w:b/>
          <w:lang w:val="en-GB"/>
        </w:rPr>
        <w:t xml:space="preserve">Greg Power </w:t>
      </w:r>
    </w:p>
    <w:p w:rsidR="004B734A" w:rsidRPr="00A839B2" w:rsidRDefault="004B734A" w:rsidP="004B734A">
      <w:pPr>
        <w:rPr>
          <w:i/>
          <w:lang w:val="en-GB"/>
        </w:rPr>
      </w:pPr>
      <w:r>
        <w:rPr>
          <w:i/>
          <w:lang w:val="en-GB"/>
        </w:rPr>
        <w:t xml:space="preserve">When we started I was quite struck by the fact that a lot of the support to parliaments and political parties, which is mainly where we work, seemed to be avoiding politics. It was quite striking, from my background working in British politics, that this was critical to the success of projects which were designed to support democracy and representative politics. In the countries in which we work, like Iraq, Egypt, Jordan, or parts of Africa, you are dealing with very complex political systems. Simply providing technical support to a political party or parliament is simply not going to achieve very much. We have sought to understand the incentives, the interests, the political drivers that shape the political culture of that institution and work with politicians and parliamentary staff to try and change that culture. But in all of our projects, our role is very much a supporting one. We have described our approach as ‘enabling change’. We do not implement anything. As implementers, we help the people we are working with to understand the nature of the problem they are facing and them help them find the solutions and then support them in implementing those solutions. All of our work is based on those sorts of principles. </w:t>
      </w:r>
    </w:p>
    <w:p w:rsidR="002C2148" w:rsidRPr="004B734A" w:rsidRDefault="004B734A">
      <w:pPr>
        <w:rPr>
          <w:lang w:val="en-GB"/>
        </w:rPr>
      </w:pPr>
    </w:p>
    <w:sectPr w:rsidR="002C2148" w:rsidRPr="004B7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4A"/>
    <w:rsid w:val="004B734A"/>
    <w:rsid w:val="00925045"/>
    <w:rsid w:val="00F562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0EDF0-0B27-4D9B-AB88-D288A125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IDEA</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Simmonds</dc:creator>
  <cp:keywords/>
  <dc:description/>
  <cp:lastModifiedBy>Lynn Simmonds</cp:lastModifiedBy>
  <cp:revision>1</cp:revision>
  <dcterms:created xsi:type="dcterms:W3CDTF">2017-07-21T13:13:00Z</dcterms:created>
  <dcterms:modified xsi:type="dcterms:W3CDTF">2017-07-21T13:14:00Z</dcterms:modified>
</cp:coreProperties>
</file>