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329E" w:rsidRDefault="0029329E" w:rsidP="0029329E">
      <w:pPr>
        <w:rPr>
          <w:b/>
          <w:lang w:val="en-GB"/>
        </w:rPr>
      </w:pPr>
      <w:r>
        <w:rPr>
          <w:b/>
          <w:lang w:val="en-GB"/>
        </w:rPr>
        <w:t>AUDIO TRANSCRIPT</w:t>
      </w:r>
    </w:p>
    <w:p w:rsidR="0029329E" w:rsidRPr="00DB2920" w:rsidRDefault="0029329E" w:rsidP="0029329E">
      <w:pPr>
        <w:rPr>
          <w:b/>
          <w:lang w:val="en-GB"/>
        </w:rPr>
      </w:pPr>
      <w:bookmarkStart w:id="0" w:name="_GoBack"/>
      <w:bookmarkEnd w:id="0"/>
      <w:proofErr w:type="spellStart"/>
      <w:r w:rsidRPr="00DB2920">
        <w:rPr>
          <w:b/>
          <w:lang w:val="en-GB"/>
        </w:rPr>
        <w:t>Emmy</w:t>
      </w:r>
      <w:proofErr w:type="spellEnd"/>
      <w:r w:rsidRPr="00DB2920">
        <w:rPr>
          <w:b/>
          <w:lang w:val="en-GB"/>
        </w:rPr>
        <w:t xml:space="preserve"> </w:t>
      </w:r>
      <w:proofErr w:type="spellStart"/>
      <w:r w:rsidRPr="00DB2920">
        <w:rPr>
          <w:b/>
          <w:lang w:val="en-GB"/>
        </w:rPr>
        <w:t>Otim</w:t>
      </w:r>
      <w:proofErr w:type="spellEnd"/>
      <w:r w:rsidRPr="00DB2920">
        <w:rPr>
          <w:b/>
          <w:lang w:val="en-GB"/>
        </w:rPr>
        <w:t xml:space="preserve"> </w:t>
      </w:r>
    </w:p>
    <w:p w:rsidR="0029329E" w:rsidRPr="00E20A57" w:rsidRDefault="0029329E" w:rsidP="0029329E">
      <w:pPr>
        <w:rPr>
          <w:i/>
          <w:lang w:val="en-GB"/>
        </w:rPr>
      </w:pPr>
      <w:r w:rsidRPr="00E20A57">
        <w:rPr>
          <w:i/>
          <w:lang w:val="en-GB"/>
        </w:rPr>
        <w:t>It is an opportunity for you to continuously learn how to improve the programme, but also how to relate with people that are participa</w:t>
      </w:r>
      <w:r>
        <w:rPr>
          <w:i/>
          <w:lang w:val="en-GB"/>
        </w:rPr>
        <w:t>ting within the programme. T</w:t>
      </w:r>
      <w:r w:rsidRPr="00E20A57">
        <w:rPr>
          <w:i/>
          <w:lang w:val="en-GB"/>
        </w:rPr>
        <w:t>hat relationship</w:t>
      </w:r>
      <w:r>
        <w:rPr>
          <w:i/>
          <w:lang w:val="en-GB"/>
        </w:rPr>
        <w:t>,</w:t>
      </w:r>
      <w:r w:rsidRPr="00E20A57">
        <w:rPr>
          <w:i/>
          <w:lang w:val="en-GB"/>
        </w:rPr>
        <w:t xml:space="preserve"> where you listen, you adjust, creates ownership amongst the participants</w:t>
      </w:r>
      <w:r>
        <w:rPr>
          <w:i/>
          <w:lang w:val="en-GB"/>
        </w:rPr>
        <w:t>. It</w:t>
      </w:r>
      <w:r w:rsidRPr="00E20A57">
        <w:rPr>
          <w:i/>
          <w:lang w:val="en-GB"/>
        </w:rPr>
        <w:t xml:space="preserve"> also creates a stronger bond between the participants and the implementers. </w:t>
      </w:r>
    </w:p>
    <w:p w:rsidR="002C2148" w:rsidRPr="0029329E" w:rsidRDefault="0029329E">
      <w:pPr>
        <w:rPr>
          <w:lang w:val="en-GB"/>
        </w:rPr>
      </w:pPr>
    </w:p>
    <w:sectPr w:rsidR="002C2148" w:rsidRPr="002932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29E"/>
    <w:rsid w:val="0029329E"/>
    <w:rsid w:val="00925045"/>
    <w:rsid w:val="00F56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F3C388-BFFC-429A-B94D-C6C534E3D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32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IDEA</Company>
  <LinksUpToDate>false</LinksUpToDate>
  <CharactersWithSpaces>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Simmonds</dc:creator>
  <cp:keywords/>
  <dc:description/>
  <cp:lastModifiedBy>Lynn Simmonds</cp:lastModifiedBy>
  <cp:revision>1</cp:revision>
  <dcterms:created xsi:type="dcterms:W3CDTF">2017-07-21T13:19:00Z</dcterms:created>
  <dcterms:modified xsi:type="dcterms:W3CDTF">2017-07-21T13:20:00Z</dcterms:modified>
</cp:coreProperties>
</file>